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FF8" w:rsidRPr="0088259E" w:rsidRDefault="00855FF8" w:rsidP="00855FF8">
      <w:pPr>
        <w:pStyle w:val="Paragraph"/>
        <w:spacing w:line="240" w:lineRule="auto"/>
        <w:ind w:firstLine="0"/>
        <w:jc w:val="center"/>
        <w:rPr>
          <w:b/>
          <w:bCs/>
          <w:noProof w:val="0"/>
          <w:sz w:val="20"/>
          <w:szCs w:val="20"/>
          <w:lang w:val="bg-BG"/>
        </w:rPr>
      </w:pPr>
      <w:r w:rsidRPr="0088259E">
        <w:rPr>
          <w:sz w:val="20"/>
          <w:szCs w:val="20"/>
          <w:lang w:val="bg-BG"/>
        </w:rPr>
        <w:drawing>
          <wp:anchor distT="0" distB="0" distL="0" distR="0" simplePos="0" relativeHeight="251659264" behindDoc="1" locked="0" layoutInCell="0" allowOverlap="1" wp14:anchorId="65CE3591" wp14:editId="32E9E57A">
            <wp:simplePos x="0" y="0"/>
            <wp:positionH relativeFrom="column">
              <wp:posOffset>-36195</wp:posOffset>
            </wp:positionH>
            <wp:positionV relativeFrom="paragraph">
              <wp:posOffset>-111125</wp:posOffset>
            </wp:positionV>
            <wp:extent cx="822960" cy="706120"/>
            <wp:effectExtent l="0" t="0" r="0" b="0"/>
            <wp:wrapTight wrapText="right">
              <wp:wrapPolygon edited="0">
                <wp:start x="0" y="0"/>
                <wp:lineTo x="0" y="20978"/>
                <wp:lineTo x="21000" y="20978"/>
                <wp:lineTo x="21000" y="0"/>
                <wp:lineTo x="0" y="0"/>
              </wp:wrapPolygon>
            </wp:wrapTight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06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259E">
        <w:rPr>
          <w:rFonts w:ascii="Times New Roman" w:hAnsi="Times New Roman" w:cs="Times New Roman"/>
          <w:b/>
          <w:bCs/>
          <w:sz w:val="20"/>
          <w:szCs w:val="20"/>
        </w:rPr>
        <w:t>РЕПУБЛИКА БЪЛГАРИЯ</w:t>
      </w:r>
    </w:p>
    <w:p w:rsidR="00855FF8" w:rsidRPr="0088259E" w:rsidRDefault="00855FF8" w:rsidP="00855FF8">
      <w:pPr>
        <w:pStyle w:val="1"/>
        <w:jc w:val="center"/>
        <w:rPr>
          <w:rFonts w:ascii="A4U Cyr" w:hAnsi="A4U Cyr" w:cs="A4U Cyr"/>
          <w:b w:val="0"/>
          <w:bCs w:val="0"/>
          <w:sz w:val="20"/>
          <w:szCs w:val="20"/>
        </w:rPr>
      </w:pPr>
      <w:r w:rsidRPr="0088259E">
        <w:rPr>
          <w:rFonts w:ascii="A4U Cyr" w:hAnsi="A4U Cyr" w:cs="A4U Cyr"/>
          <w:b w:val="0"/>
          <w:bCs w:val="0"/>
          <w:sz w:val="20"/>
          <w:szCs w:val="20"/>
        </w:rPr>
        <w:t>Р А Й О Н Е Н  С Ъ Д  -  М О М Ч И Л Г Р А Д</w:t>
      </w:r>
    </w:p>
    <w:p w:rsidR="00855FF8" w:rsidRPr="0088259E" w:rsidRDefault="00855FF8" w:rsidP="00855FF8">
      <w:pPr>
        <w:jc w:val="center"/>
        <w:rPr>
          <w:rFonts w:ascii="A4U" w:hAnsi="A4U" w:cs="A4U"/>
          <w:b/>
          <w:bCs/>
          <w:sz w:val="20"/>
          <w:szCs w:val="20"/>
        </w:rPr>
      </w:pPr>
      <w:r w:rsidRPr="0088259E">
        <w:rPr>
          <w:rFonts w:ascii="A4U" w:hAnsi="A4U" w:cs="A4U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101C96D" wp14:editId="7C99419F">
                <wp:simplePos x="0" y="0"/>
                <wp:positionH relativeFrom="column">
                  <wp:posOffset>-901065</wp:posOffset>
                </wp:positionH>
                <wp:positionV relativeFrom="paragraph">
                  <wp:posOffset>142240</wp:posOffset>
                </wp:positionV>
                <wp:extent cx="6286500" cy="0"/>
                <wp:effectExtent l="32385" t="37465" r="34290" b="29210"/>
                <wp:wrapNone/>
                <wp:docPr id="2" name="Право съединени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95pt,11.2pt" to="424.0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" o:allowincell="f" strokeweight="4.5pt">
                <v:stroke linestyle="thinThick"/>
              </v:line>
            </w:pict>
          </mc:Fallback>
        </mc:AlternateContent>
      </w:r>
    </w:p>
    <w:p w:rsidR="00855FF8" w:rsidRPr="0088259E" w:rsidRDefault="00855FF8" w:rsidP="00855FF8">
      <w:pPr>
        <w:ind w:left="567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Pr="0088259E">
        <w:rPr>
          <w:rFonts w:ascii="Tahoma" w:hAnsi="Tahoma" w:cs="Tahoma"/>
          <w:sz w:val="20"/>
          <w:szCs w:val="20"/>
        </w:rPr>
        <w:t xml:space="preserve"> гр. Момчилград, ул. “Петър Мирчев” № 2, тел. 03631/60-03, 60-02, факс 60-02</w:t>
      </w:r>
    </w:p>
    <w:p w:rsidR="00855FF8" w:rsidRPr="0088259E" w:rsidRDefault="00855FF8" w:rsidP="00855FF8">
      <w:pPr>
        <w:jc w:val="center"/>
        <w:rPr>
          <w:rFonts w:ascii="Tahoma" w:hAnsi="Tahoma" w:cs="Tahoma"/>
          <w:sz w:val="20"/>
          <w:szCs w:val="20"/>
        </w:rPr>
      </w:pPr>
    </w:p>
    <w:p w:rsidR="00C03FA2" w:rsidRDefault="00C03FA2"/>
    <w:p w:rsidR="00855FF8" w:rsidRDefault="00855FF8"/>
    <w:p w:rsidR="00855FF8" w:rsidRDefault="00855FF8"/>
    <w:p w:rsidR="00855FF8" w:rsidRDefault="00855FF8"/>
    <w:p w:rsidR="00855FF8" w:rsidRDefault="00855FF8"/>
    <w:p w:rsidR="00855FF8" w:rsidRDefault="00855FF8" w:rsidP="00715305">
      <w:pPr>
        <w:ind w:left="2124" w:firstLine="708"/>
        <w:rPr>
          <w:b/>
          <w:sz w:val="32"/>
          <w:szCs w:val="32"/>
        </w:rPr>
      </w:pPr>
      <w:r w:rsidRPr="00855FF8">
        <w:rPr>
          <w:b/>
          <w:sz w:val="32"/>
          <w:szCs w:val="32"/>
        </w:rPr>
        <w:t>П  Р О  Т  О  К  О  Л</w:t>
      </w:r>
    </w:p>
    <w:p w:rsidR="00855FF8" w:rsidRDefault="00855FF8" w:rsidP="00855FF8">
      <w:pPr>
        <w:ind w:left="2124" w:firstLine="708"/>
        <w:rPr>
          <w:b/>
          <w:sz w:val="32"/>
          <w:szCs w:val="32"/>
        </w:rPr>
      </w:pPr>
    </w:p>
    <w:p w:rsidR="00855FF8" w:rsidRDefault="00855FF8" w:rsidP="00855FF8">
      <w:pPr>
        <w:ind w:left="2124" w:firstLine="708"/>
        <w:rPr>
          <w:b/>
          <w:sz w:val="32"/>
          <w:szCs w:val="32"/>
        </w:rPr>
      </w:pPr>
    </w:p>
    <w:p w:rsidR="00855FF8" w:rsidRDefault="00855FF8" w:rsidP="00855FF8">
      <w:pPr>
        <w:ind w:left="2124" w:firstLine="708"/>
        <w:rPr>
          <w:b/>
          <w:sz w:val="32"/>
          <w:szCs w:val="32"/>
        </w:rPr>
      </w:pPr>
    </w:p>
    <w:p w:rsidR="00710A31" w:rsidRDefault="00855FF8" w:rsidP="00710A31">
      <w:pPr>
        <w:pStyle w:val="Style1"/>
        <w:widowControl/>
        <w:ind w:firstLine="720"/>
        <w:jc w:val="both"/>
        <w:rPr>
          <w:rStyle w:val="FontStyle20"/>
          <w:sz w:val="28"/>
          <w:szCs w:val="28"/>
        </w:rPr>
      </w:pPr>
      <w:r w:rsidRPr="00710A31">
        <w:rPr>
          <w:sz w:val="32"/>
          <w:szCs w:val="32"/>
        </w:rPr>
        <w:t>От Заседание на Комисията</w:t>
      </w:r>
      <w:r w:rsidR="00710A31" w:rsidRPr="00710A31">
        <w:rPr>
          <w:sz w:val="32"/>
          <w:szCs w:val="32"/>
        </w:rPr>
        <w:t xml:space="preserve"> за допускане на кандидати за участие в конкурс за заемане на длъжността</w:t>
      </w:r>
      <w:r w:rsidR="00710A31">
        <w:rPr>
          <w:b/>
          <w:sz w:val="32"/>
          <w:szCs w:val="32"/>
        </w:rPr>
        <w:t xml:space="preserve"> „</w:t>
      </w:r>
      <w:proofErr w:type="spellStart"/>
      <w:r w:rsidR="00545106">
        <w:rPr>
          <w:rStyle w:val="FontStyle20"/>
          <w:sz w:val="28"/>
          <w:szCs w:val="28"/>
        </w:rPr>
        <w:t>призовкар</w:t>
      </w:r>
      <w:proofErr w:type="spellEnd"/>
      <w:r w:rsidR="00710A31" w:rsidRPr="003677A1">
        <w:rPr>
          <w:rStyle w:val="FontStyle20"/>
          <w:sz w:val="28"/>
          <w:szCs w:val="28"/>
        </w:rPr>
        <w:t xml:space="preserve">" </w:t>
      </w:r>
      <w:r w:rsidR="00710A31">
        <w:rPr>
          <w:rStyle w:val="FontStyle20"/>
          <w:sz w:val="28"/>
          <w:szCs w:val="28"/>
        </w:rPr>
        <w:t xml:space="preserve">– 1 щатна бройка </w:t>
      </w:r>
      <w:r w:rsidR="00710A31" w:rsidRPr="003677A1">
        <w:rPr>
          <w:rStyle w:val="FontStyle20"/>
          <w:sz w:val="28"/>
          <w:szCs w:val="28"/>
        </w:rPr>
        <w:t xml:space="preserve">в Районен съд - Момчилград, </w:t>
      </w:r>
      <w:r w:rsidR="00710A31">
        <w:rPr>
          <w:rStyle w:val="FontStyle20"/>
          <w:sz w:val="28"/>
          <w:szCs w:val="28"/>
        </w:rPr>
        <w:t>обявен със Заповед №</w:t>
      </w:r>
      <w:r w:rsidR="00545106">
        <w:rPr>
          <w:rStyle w:val="FontStyle20"/>
          <w:sz w:val="28"/>
          <w:szCs w:val="28"/>
        </w:rPr>
        <w:t xml:space="preserve"> 6</w:t>
      </w:r>
      <w:r w:rsidR="00710A31">
        <w:rPr>
          <w:rStyle w:val="FontStyle20"/>
          <w:sz w:val="28"/>
          <w:szCs w:val="28"/>
        </w:rPr>
        <w:t>/</w:t>
      </w:r>
      <w:r w:rsidR="00545106">
        <w:rPr>
          <w:rStyle w:val="FontStyle20"/>
          <w:sz w:val="28"/>
          <w:szCs w:val="28"/>
        </w:rPr>
        <w:t>07</w:t>
      </w:r>
      <w:r w:rsidR="00710A31">
        <w:rPr>
          <w:rStyle w:val="FontStyle20"/>
          <w:sz w:val="28"/>
          <w:szCs w:val="28"/>
        </w:rPr>
        <w:t>.0</w:t>
      </w:r>
      <w:r w:rsidR="00545106">
        <w:rPr>
          <w:rStyle w:val="FontStyle20"/>
          <w:sz w:val="28"/>
          <w:szCs w:val="28"/>
        </w:rPr>
        <w:t>1.2025</w:t>
      </w:r>
      <w:r w:rsidR="00710A31">
        <w:rPr>
          <w:rStyle w:val="FontStyle20"/>
          <w:sz w:val="28"/>
          <w:szCs w:val="28"/>
        </w:rPr>
        <w:t xml:space="preserve"> година на Административния ръководител /Председател на Районен съд – Момчилград.</w:t>
      </w:r>
    </w:p>
    <w:p w:rsidR="00710A31" w:rsidRDefault="00710A31" w:rsidP="00710A31">
      <w:pPr>
        <w:pStyle w:val="Style1"/>
        <w:widowControl/>
        <w:ind w:firstLine="720"/>
        <w:jc w:val="both"/>
        <w:rPr>
          <w:rStyle w:val="FontStyle20"/>
          <w:sz w:val="28"/>
          <w:szCs w:val="28"/>
        </w:rPr>
      </w:pPr>
    </w:p>
    <w:p w:rsidR="00710A31" w:rsidRDefault="00545106" w:rsidP="00710A31">
      <w:pPr>
        <w:pStyle w:val="Style1"/>
        <w:widowControl/>
        <w:ind w:firstLine="720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Днес, 11.02</w:t>
      </w:r>
      <w:r w:rsidR="009C48DD">
        <w:rPr>
          <w:rStyle w:val="FontStyle20"/>
          <w:sz w:val="28"/>
          <w:szCs w:val="28"/>
        </w:rPr>
        <w:t>.20</w:t>
      </w:r>
      <w:r>
        <w:rPr>
          <w:rStyle w:val="FontStyle20"/>
          <w:sz w:val="28"/>
          <w:szCs w:val="28"/>
        </w:rPr>
        <w:t>25</w:t>
      </w:r>
      <w:r w:rsidR="009C48DD">
        <w:rPr>
          <w:rStyle w:val="FontStyle20"/>
          <w:sz w:val="28"/>
          <w:szCs w:val="28"/>
        </w:rPr>
        <w:t xml:space="preserve"> година, Комисия назначена със Заповед № </w:t>
      </w:r>
      <w:r>
        <w:rPr>
          <w:rStyle w:val="FontStyle20"/>
          <w:sz w:val="28"/>
          <w:szCs w:val="28"/>
        </w:rPr>
        <w:t>22</w:t>
      </w:r>
      <w:r w:rsidR="009C48DD">
        <w:rPr>
          <w:rStyle w:val="FontStyle20"/>
          <w:sz w:val="28"/>
          <w:szCs w:val="28"/>
        </w:rPr>
        <w:t>/</w:t>
      </w:r>
      <w:r>
        <w:rPr>
          <w:rStyle w:val="FontStyle20"/>
          <w:sz w:val="28"/>
          <w:szCs w:val="28"/>
        </w:rPr>
        <w:t>10</w:t>
      </w:r>
      <w:r w:rsidR="009C48DD">
        <w:rPr>
          <w:rStyle w:val="FontStyle20"/>
          <w:sz w:val="28"/>
          <w:szCs w:val="28"/>
        </w:rPr>
        <w:t>.0</w:t>
      </w:r>
      <w:r>
        <w:rPr>
          <w:rStyle w:val="FontStyle20"/>
          <w:sz w:val="28"/>
          <w:szCs w:val="28"/>
        </w:rPr>
        <w:t>2</w:t>
      </w:r>
      <w:r w:rsidR="009C48DD">
        <w:rPr>
          <w:rStyle w:val="FontStyle20"/>
          <w:sz w:val="28"/>
          <w:szCs w:val="28"/>
        </w:rPr>
        <w:t>.20</w:t>
      </w:r>
      <w:r>
        <w:rPr>
          <w:rStyle w:val="FontStyle20"/>
          <w:sz w:val="28"/>
          <w:szCs w:val="28"/>
        </w:rPr>
        <w:t>25</w:t>
      </w:r>
      <w:r w:rsidR="009C48DD">
        <w:rPr>
          <w:rStyle w:val="FontStyle20"/>
          <w:sz w:val="28"/>
          <w:szCs w:val="28"/>
        </w:rPr>
        <w:t xml:space="preserve"> год., разгледа постъпилите документи </w:t>
      </w:r>
      <w:r w:rsidR="009C48DD">
        <w:rPr>
          <w:b/>
          <w:sz w:val="32"/>
          <w:szCs w:val="32"/>
        </w:rPr>
        <w:t>„</w:t>
      </w:r>
      <w:proofErr w:type="spellStart"/>
      <w:r>
        <w:rPr>
          <w:rStyle w:val="FontStyle20"/>
          <w:sz w:val="28"/>
          <w:szCs w:val="28"/>
        </w:rPr>
        <w:t>призовкар</w:t>
      </w:r>
      <w:proofErr w:type="spellEnd"/>
      <w:r w:rsidR="009C48DD" w:rsidRPr="003677A1">
        <w:rPr>
          <w:rStyle w:val="FontStyle20"/>
          <w:sz w:val="28"/>
          <w:szCs w:val="28"/>
        </w:rPr>
        <w:t>"</w:t>
      </w:r>
      <w:r w:rsidR="009C48DD">
        <w:rPr>
          <w:rStyle w:val="FontStyle20"/>
          <w:sz w:val="28"/>
          <w:szCs w:val="28"/>
        </w:rPr>
        <w:t xml:space="preserve">– 1 щатна бройка </w:t>
      </w:r>
      <w:r w:rsidR="009C48DD" w:rsidRPr="003677A1">
        <w:rPr>
          <w:rStyle w:val="FontStyle20"/>
          <w:sz w:val="28"/>
          <w:szCs w:val="28"/>
        </w:rPr>
        <w:t xml:space="preserve">в Районен съд </w:t>
      </w:r>
      <w:r w:rsidR="009C48DD">
        <w:rPr>
          <w:rStyle w:val="FontStyle20"/>
          <w:sz w:val="28"/>
          <w:szCs w:val="28"/>
        </w:rPr>
        <w:t>–</w:t>
      </w:r>
      <w:r w:rsidR="009C48DD" w:rsidRPr="003677A1">
        <w:rPr>
          <w:rStyle w:val="FontStyle20"/>
          <w:sz w:val="28"/>
          <w:szCs w:val="28"/>
        </w:rPr>
        <w:t xml:space="preserve"> Момчилград</w:t>
      </w:r>
      <w:r w:rsidR="009C48DD">
        <w:rPr>
          <w:rStyle w:val="FontStyle20"/>
          <w:sz w:val="28"/>
          <w:szCs w:val="28"/>
        </w:rPr>
        <w:t>.</w:t>
      </w:r>
    </w:p>
    <w:p w:rsidR="009C48DD" w:rsidRDefault="009C48DD" w:rsidP="00710A31">
      <w:pPr>
        <w:pStyle w:val="Style1"/>
        <w:widowControl/>
        <w:ind w:firstLine="720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Комисията констатира, че постъпили общо </w:t>
      </w:r>
      <w:r w:rsidR="00545106">
        <w:rPr>
          <w:rStyle w:val="FontStyle20"/>
          <w:sz w:val="28"/>
          <w:szCs w:val="28"/>
        </w:rPr>
        <w:t>2</w:t>
      </w:r>
      <w:r w:rsidR="00C1687B">
        <w:rPr>
          <w:rStyle w:val="FontStyle20"/>
          <w:sz w:val="28"/>
          <w:szCs w:val="28"/>
        </w:rPr>
        <w:t>/</w:t>
      </w:r>
      <w:r w:rsidR="00462DD1">
        <w:rPr>
          <w:rStyle w:val="FontStyle20"/>
          <w:sz w:val="28"/>
          <w:szCs w:val="28"/>
        </w:rPr>
        <w:t>две</w:t>
      </w:r>
      <w:r w:rsidR="00C1687B">
        <w:rPr>
          <w:rStyle w:val="FontStyle20"/>
          <w:sz w:val="28"/>
          <w:szCs w:val="28"/>
        </w:rPr>
        <w:t>/</w:t>
      </w:r>
      <w:r w:rsidR="00525A7D">
        <w:rPr>
          <w:rStyle w:val="FontStyle20"/>
          <w:sz w:val="28"/>
          <w:szCs w:val="28"/>
        </w:rPr>
        <w:t xml:space="preserve"> заявления от кандидата</w:t>
      </w:r>
      <w:r>
        <w:rPr>
          <w:rStyle w:val="FontStyle20"/>
          <w:sz w:val="28"/>
          <w:szCs w:val="28"/>
        </w:rPr>
        <w:t xml:space="preserve"> с приложени към тях документи в Рег</w:t>
      </w:r>
      <w:r w:rsidR="003D47D8">
        <w:rPr>
          <w:rStyle w:val="FontStyle20"/>
          <w:sz w:val="28"/>
          <w:szCs w:val="28"/>
        </w:rPr>
        <w:t xml:space="preserve">истратурата на РС – Момчилград, </w:t>
      </w:r>
      <w:r>
        <w:rPr>
          <w:rStyle w:val="FontStyle20"/>
          <w:sz w:val="28"/>
          <w:szCs w:val="28"/>
        </w:rPr>
        <w:t xml:space="preserve"> както следва:</w:t>
      </w:r>
    </w:p>
    <w:p w:rsidR="009C48DD" w:rsidRDefault="009C48DD" w:rsidP="00710A31">
      <w:pPr>
        <w:pStyle w:val="Style1"/>
        <w:widowControl/>
        <w:ind w:firstLine="720"/>
        <w:jc w:val="both"/>
        <w:rPr>
          <w:rStyle w:val="FontStyle20"/>
          <w:sz w:val="28"/>
          <w:szCs w:val="28"/>
        </w:rPr>
      </w:pPr>
    </w:p>
    <w:p w:rsidR="009C48DD" w:rsidRDefault="009C48DD" w:rsidP="00710A31">
      <w:pPr>
        <w:pStyle w:val="Style1"/>
        <w:widowControl/>
        <w:ind w:firstLine="720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1.Заявление №</w:t>
      </w:r>
      <w:r w:rsidR="00C1687B">
        <w:rPr>
          <w:rStyle w:val="FontStyle20"/>
          <w:sz w:val="28"/>
          <w:szCs w:val="28"/>
        </w:rPr>
        <w:t xml:space="preserve"> </w:t>
      </w:r>
      <w:r w:rsidR="00462DD1">
        <w:rPr>
          <w:rStyle w:val="FontStyle20"/>
          <w:sz w:val="28"/>
          <w:szCs w:val="28"/>
        </w:rPr>
        <w:t>251</w:t>
      </w:r>
      <w:r>
        <w:rPr>
          <w:rStyle w:val="FontStyle20"/>
          <w:sz w:val="28"/>
          <w:szCs w:val="28"/>
        </w:rPr>
        <w:t xml:space="preserve"> </w:t>
      </w:r>
      <w:r w:rsidR="00C1687B">
        <w:rPr>
          <w:rStyle w:val="FontStyle20"/>
          <w:sz w:val="28"/>
          <w:szCs w:val="28"/>
        </w:rPr>
        <w:t xml:space="preserve">от </w:t>
      </w:r>
      <w:r w:rsidR="00462DD1">
        <w:rPr>
          <w:rStyle w:val="FontStyle20"/>
          <w:sz w:val="28"/>
          <w:szCs w:val="28"/>
        </w:rPr>
        <w:t>27</w:t>
      </w:r>
      <w:r w:rsidR="00C1687B">
        <w:rPr>
          <w:rStyle w:val="FontStyle20"/>
          <w:sz w:val="28"/>
          <w:szCs w:val="28"/>
        </w:rPr>
        <w:t>.0</w:t>
      </w:r>
      <w:r w:rsidR="00462DD1">
        <w:rPr>
          <w:rStyle w:val="FontStyle20"/>
          <w:sz w:val="28"/>
          <w:szCs w:val="28"/>
        </w:rPr>
        <w:t>2</w:t>
      </w:r>
      <w:r w:rsidR="00C1687B">
        <w:rPr>
          <w:rStyle w:val="FontStyle20"/>
          <w:sz w:val="28"/>
          <w:szCs w:val="28"/>
        </w:rPr>
        <w:t>.20</w:t>
      </w:r>
      <w:r w:rsidR="00462DD1">
        <w:rPr>
          <w:rStyle w:val="FontStyle20"/>
          <w:sz w:val="28"/>
          <w:szCs w:val="28"/>
        </w:rPr>
        <w:t>25</w:t>
      </w:r>
      <w:r w:rsidR="00C1687B">
        <w:rPr>
          <w:rStyle w:val="FontStyle20"/>
          <w:sz w:val="28"/>
          <w:szCs w:val="28"/>
        </w:rPr>
        <w:t xml:space="preserve"> година</w:t>
      </w:r>
    </w:p>
    <w:p w:rsidR="00462DD1" w:rsidRDefault="00462DD1" w:rsidP="00710A31">
      <w:pPr>
        <w:pStyle w:val="Style1"/>
        <w:widowControl/>
        <w:ind w:firstLine="720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2.Заявление № 363 от 07.02.2025 година</w:t>
      </w:r>
    </w:p>
    <w:p w:rsidR="009C48DD" w:rsidRDefault="009C48DD" w:rsidP="00710A31">
      <w:pPr>
        <w:pStyle w:val="Style1"/>
        <w:widowControl/>
        <w:ind w:firstLine="720"/>
        <w:jc w:val="both"/>
        <w:rPr>
          <w:rStyle w:val="FontStyle20"/>
          <w:sz w:val="28"/>
          <w:szCs w:val="28"/>
        </w:rPr>
      </w:pPr>
    </w:p>
    <w:p w:rsidR="009C48DD" w:rsidRDefault="009C48DD" w:rsidP="00710A31">
      <w:pPr>
        <w:pStyle w:val="Style1"/>
        <w:widowControl/>
        <w:ind w:firstLine="720"/>
        <w:jc w:val="both"/>
        <w:rPr>
          <w:rStyle w:val="FontStyle20"/>
          <w:sz w:val="28"/>
          <w:szCs w:val="28"/>
        </w:rPr>
      </w:pPr>
    </w:p>
    <w:p w:rsidR="009C48DD" w:rsidRDefault="009C48DD" w:rsidP="00710A31">
      <w:pPr>
        <w:pStyle w:val="Style1"/>
        <w:widowControl/>
        <w:ind w:firstLine="720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След като разгледа</w:t>
      </w:r>
      <w:r w:rsidR="00462DD1">
        <w:rPr>
          <w:rStyle w:val="FontStyle20"/>
          <w:sz w:val="28"/>
          <w:szCs w:val="28"/>
        </w:rPr>
        <w:t xml:space="preserve"> постъпилите</w:t>
      </w:r>
      <w:r w:rsidR="00707765">
        <w:rPr>
          <w:rStyle w:val="FontStyle20"/>
          <w:sz w:val="28"/>
          <w:szCs w:val="28"/>
        </w:rPr>
        <w:t xml:space="preserve"> заявлен</w:t>
      </w:r>
      <w:r w:rsidR="00462DD1">
        <w:rPr>
          <w:rStyle w:val="FontStyle20"/>
          <w:sz w:val="28"/>
          <w:szCs w:val="28"/>
        </w:rPr>
        <w:t>ия</w:t>
      </w:r>
      <w:r w:rsidR="00707765">
        <w:rPr>
          <w:rStyle w:val="FontStyle20"/>
          <w:sz w:val="28"/>
          <w:szCs w:val="28"/>
        </w:rPr>
        <w:t xml:space="preserve"> и прецени дали са представени всички необходими документи</w:t>
      </w:r>
      <w:r w:rsidR="00A41EE0">
        <w:rPr>
          <w:rStyle w:val="FontStyle20"/>
          <w:sz w:val="28"/>
          <w:szCs w:val="28"/>
        </w:rPr>
        <w:t>, удостоверяващи изпълнението на минималните и специфични изисквания за участие в обявения конкурс за длъжността „</w:t>
      </w:r>
      <w:proofErr w:type="spellStart"/>
      <w:r w:rsidR="00462DD1">
        <w:rPr>
          <w:rStyle w:val="FontStyle20"/>
          <w:sz w:val="28"/>
          <w:szCs w:val="28"/>
        </w:rPr>
        <w:t>призовкар</w:t>
      </w:r>
      <w:proofErr w:type="spellEnd"/>
      <w:r w:rsidR="00A41EE0">
        <w:rPr>
          <w:rStyle w:val="FontStyle20"/>
          <w:sz w:val="28"/>
          <w:szCs w:val="28"/>
        </w:rPr>
        <w:t>“, Комисията</w:t>
      </w:r>
    </w:p>
    <w:p w:rsidR="00715305" w:rsidRDefault="00715305" w:rsidP="00710A31">
      <w:pPr>
        <w:pStyle w:val="Style1"/>
        <w:widowControl/>
        <w:ind w:firstLine="720"/>
        <w:jc w:val="both"/>
        <w:rPr>
          <w:rStyle w:val="FontStyle20"/>
          <w:sz w:val="28"/>
          <w:szCs w:val="28"/>
        </w:rPr>
      </w:pPr>
    </w:p>
    <w:p w:rsidR="00A41EE0" w:rsidRDefault="00A41EE0" w:rsidP="00710A31">
      <w:pPr>
        <w:pStyle w:val="Style1"/>
        <w:widowControl/>
        <w:ind w:firstLine="720"/>
        <w:jc w:val="both"/>
        <w:rPr>
          <w:rStyle w:val="FontStyle20"/>
          <w:sz w:val="28"/>
          <w:szCs w:val="28"/>
        </w:rPr>
      </w:pPr>
    </w:p>
    <w:p w:rsidR="00A41EE0" w:rsidRDefault="00A41EE0" w:rsidP="00710A31">
      <w:pPr>
        <w:pStyle w:val="Style1"/>
        <w:widowControl/>
        <w:ind w:firstLine="720"/>
        <w:jc w:val="both"/>
        <w:rPr>
          <w:rStyle w:val="FontStyle20"/>
          <w:b/>
          <w:sz w:val="36"/>
          <w:szCs w:val="36"/>
        </w:rPr>
      </w:pPr>
      <w:r>
        <w:rPr>
          <w:rStyle w:val="FontStyle20"/>
          <w:sz w:val="28"/>
          <w:szCs w:val="28"/>
        </w:rPr>
        <w:tab/>
      </w:r>
      <w:r>
        <w:rPr>
          <w:rStyle w:val="FontStyle20"/>
          <w:sz w:val="28"/>
          <w:szCs w:val="28"/>
        </w:rPr>
        <w:tab/>
      </w:r>
      <w:r>
        <w:rPr>
          <w:rStyle w:val="FontStyle20"/>
          <w:sz w:val="28"/>
          <w:szCs w:val="28"/>
        </w:rPr>
        <w:tab/>
      </w:r>
      <w:r>
        <w:rPr>
          <w:rStyle w:val="FontStyle20"/>
          <w:sz w:val="28"/>
          <w:szCs w:val="28"/>
        </w:rPr>
        <w:tab/>
      </w:r>
      <w:r w:rsidRPr="00A41EE0">
        <w:rPr>
          <w:rStyle w:val="FontStyle20"/>
          <w:b/>
          <w:sz w:val="36"/>
          <w:szCs w:val="36"/>
        </w:rPr>
        <w:t xml:space="preserve">Р </w:t>
      </w:r>
      <w:r>
        <w:rPr>
          <w:rStyle w:val="FontStyle20"/>
          <w:b/>
          <w:sz w:val="36"/>
          <w:szCs w:val="36"/>
        </w:rPr>
        <w:t xml:space="preserve"> </w:t>
      </w:r>
      <w:r w:rsidRPr="00A41EE0">
        <w:rPr>
          <w:rStyle w:val="FontStyle20"/>
          <w:b/>
          <w:sz w:val="36"/>
          <w:szCs w:val="36"/>
        </w:rPr>
        <w:t>Е</w:t>
      </w:r>
      <w:r>
        <w:rPr>
          <w:rStyle w:val="FontStyle20"/>
          <w:b/>
          <w:sz w:val="36"/>
          <w:szCs w:val="36"/>
        </w:rPr>
        <w:t xml:space="preserve"> </w:t>
      </w:r>
      <w:r w:rsidRPr="00A41EE0">
        <w:rPr>
          <w:rStyle w:val="FontStyle20"/>
          <w:b/>
          <w:sz w:val="36"/>
          <w:szCs w:val="36"/>
        </w:rPr>
        <w:t xml:space="preserve"> Ш</w:t>
      </w:r>
      <w:r>
        <w:rPr>
          <w:rStyle w:val="FontStyle20"/>
          <w:b/>
          <w:sz w:val="36"/>
          <w:szCs w:val="36"/>
        </w:rPr>
        <w:t xml:space="preserve"> </w:t>
      </w:r>
      <w:r w:rsidRPr="00A41EE0">
        <w:rPr>
          <w:rStyle w:val="FontStyle20"/>
          <w:b/>
          <w:sz w:val="36"/>
          <w:szCs w:val="36"/>
        </w:rPr>
        <w:t xml:space="preserve"> И</w:t>
      </w:r>
      <w:r>
        <w:rPr>
          <w:rStyle w:val="FontStyle20"/>
          <w:b/>
          <w:sz w:val="36"/>
          <w:szCs w:val="36"/>
        </w:rPr>
        <w:t>:</w:t>
      </w:r>
    </w:p>
    <w:p w:rsidR="00A41EE0" w:rsidRDefault="00A41EE0" w:rsidP="00710A31">
      <w:pPr>
        <w:pStyle w:val="Style1"/>
        <w:widowControl/>
        <w:ind w:firstLine="720"/>
        <w:jc w:val="both"/>
        <w:rPr>
          <w:rStyle w:val="FontStyle20"/>
          <w:b/>
          <w:sz w:val="36"/>
          <w:szCs w:val="36"/>
        </w:rPr>
      </w:pPr>
    </w:p>
    <w:p w:rsidR="007B1F79" w:rsidRDefault="00A41EE0" w:rsidP="00710A31">
      <w:pPr>
        <w:pStyle w:val="Style1"/>
        <w:widowControl/>
        <w:ind w:firstLine="720"/>
        <w:jc w:val="both"/>
        <w:rPr>
          <w:rStyle w:val="FontStyle20"/>
          <w:sz w:val="28"/>
          <w:szCs w:val="28"/>
        </w:rPr>
      </w:pPr>
      <w:r w:rsidRPr="003D47D8">
        <w:rPr>
          <w:rStyle w:val="FontStyle20"/>
          <w:b/>
          <w:sz w:val="28"/>
          <w:szCs w:val="28"/>
        </w:rPr>
        <w:t>ДОПУСКА ДО УЧАСТИЕ</w:t>
      </w:r>
      <w:r w:rsidRPr="00A41EE0">
        <w:rPr>
          <w:rStyle w:val="FontStyle20"/>
          <w:sz w:val="28"/>
          <w:szCs w:val="28"/>
        </w:rPr>
        <w:t xml:space="preserve">  в конкурса </w:t>
      </w:r>
      <w:r w:rsidR="009D6E30">
        <w:rPr>
          <w:rStyle w:val="FontStyle20"/>
          <w:sz w:val="28"/>
          <w:szCs w:val="28"/>
        </w:rPr>
        <w:t>кандидатите</w:t>
      </w:r>
      <w:r w:rsidR="00C1687B">
        <w:rPr>
          <w:rStyle w:val="FontStyle20"/>
          <w:sz w:val="28"/>
          <w:szCs w:val="28"/>
        </w:rPr>
        <w:t>, отговарящ</w:t>
      </w:r>
      <w:r w:rsidR="009D6E30">
        <w:rPr>
          <w:rStyle w:val="FontStyle20"/>
          <w:sz w:val="28"/>
          <w:szCs w:val="28"/>
        </w:rPr>
        <w:t>и</w:t>
      </w:r>
      <w:r w:rsidRPr="00A41EE0">
        <w:rPr>
          <w:rStyle w:val="FontStyle20"/>
          <w:sz w:val="28"/>
          <w:szCs w:val="28"/>
        </w:rPr>
        <w:t xml:space="preserve"> на условията по Заповед № </w:t>
      </w:r>
      <w:r w:rsidR="00462DD1">
        <w:rPr>
          <w:rStyle w:val="FontStyle20"/>
          <w:sz w:val="28"/>
          <w:szCs w:val="28"/>
        </w:rPr>
        <w:t>6</w:t>
      </w:r>
      <w:r w:rsidRPr="00A41EE0">
        <w:rPr>
          <w:rStyle w:val="FontStyle20"/>
          <w:sz w:val="28"/>
          <w:szCs w:val="28"/>
        </w:rPr>
        <w:t>/</w:t>
      </w:r>
      <w:r w:rsidR="00462DD1">
        <w:rPr>
          <w:rStyle w:val="FontStyle20"/>
          <w:sz w:val="28"/>
          <w:szCs w:val="28"/>
        </w:rPr>
        <w:t>07</w:t>
      </w:r>
      <w:r w:rsidRPr="00A41EE0">
        <w:rPr>
          <w:rStyle w:val="FontStyle20"/>
          <w:sz w:val="28"/>
          <w:szCs w:val="28"/>
        </w:rPr>
        <w:t>.0</w:t>
      </w:r>
      <w:r w:rsidR="00462DD1">
        <w:rPr>
          <w:rStyle w:val="FontStyle20"/>
          <w:sz w:val="28"/>
          <w:szCs w:val="28"/>
        </w:rPr>
        <w:t>1</w:t>
      </w:r>
      <w:r w:rsidRPr="00A41EE0">
        <w:rPr>
          <w:rStyle w:val="FontStyle20"/>
          <w:sz w:val="28"/>
          <w:szCs w:val="28"/>
        </w:rPr>
        <w:t>.20</w:t>
      </w:r>
      <w:r w:rsidR="00462DD1">
        <w:rPr>
          <w:rStyle w:val="FontStyle20"/>
          <w:sz w:val="28"/>
          <w:szCs w:val="28"/>
        </w:rPr>
        <w:t>25</w:t>
      </w:r>
      <w:r w:rsidRPr="00A41EE0">
        <w:rPr>
          <w:rStyle w:val="FontStyle20"/>
          <w:sz w:val="28"/>
          <w:szCs w:val="28"/>
        </w:rPr>
        <w:t xml:space="preserve"> г.</w:t>
      </w:r>
      <w:r w:rsidR="00462DD1">
        <w:rPr>
          <w:rStyle w:val="FontStyle20"/>
          <w:sz w:val="28"/>
          <w:szCs w:val="28"/>
        </w:rPr>
        <w:t>,</w:t>
      </w:r>
      <w:r w:rsidR="007B1F79">
        <w:rPr>
          <w:rStyle w:val="FontStyle20"/>
          <w:sz w:val="28"/>
          <w:szCs w:val="28"/>
        </w:rPr>
        <w:t xml:space="preserve"> удостоверяващи изпълнението на всички изисквания от цитираната заповед,</w:t>
      </w:r>
      <w:r w:rsidR="00462DD1">
        <w:rPr>
          <w:rStyle w:val="FontStyle20"/>
          <w:sz w:val="28"/>
          <w:szCs w:val="28"/>
        </w:rPr>
        <w:t xml:space="preserve"> </w:t>
      </w:r>
      <w:r w:rsidR="007B1F79">
        <w:rPr>
          <w:rStyle w:val="FontStyle20"/>
          <w:sz w:val="28"/>
          <w:szCs w:val="28"/>
        </w:rPr>
        <w:t>както следва:</w:t>
      </w:r>
    </w:p>
    <w:p w:rsidR="007B1F79" w:rsidRDefault="007B1F79" w:rsidP="00710A31">
      <w:pPr>
        <w:pStyle w:val="Style1"/>
        <w:widowControl/>
        <w:ind w:firstLine="720"/>
        <w:jc w:val="both"/>
        <w:rPr>
          <w:rStyle w:val="FontStyle20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7B1F79" w:rsidTr="007B1F79">
        <w:tc>
          <w:tcPr>
            <w:tcW w:w="3652" w:type="dxa"/>
          </w:tcPr>
          <w:p w:rsidR="007B1F79" w:rsidRDefault="007B1F79" w:rsidP="00710A31">
            <w:pPr>
              <w:pStyle w:val="Style1"/>
              <w:widowControl/>
              <w:jc w:val="both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lastRenderedPageBreak/>
              <w:t>№ от входящия регистър</w:t>
            </w:r>
          </w:p>
        </w:tc>
        <w:tc>
          <w:tcPr>
            <w:tcW w:w="5560" w:type="dxa"/>
          </w:tcPr>
          <w:p w:rsidR="007B1F79" w:rsidRDefault="007B1F79" w:rsidP="00710A31">
            <w:pPr>
              <w:pStyle w:val="Style1"/>
              <w:widowControl/>
              <w:jc w:val="both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 xml:space="preserve">     Име, презиме, фамилия</w:t>
            </w:r>
          </w:p>
        </w:tc>
      </w:tr>
      <w:tr w:rsidR="00B74F77" w:rsidTr="007B1F79">
        <w:tc>
          <w:tcPr>
            <w:tcW w:w="3652" w:type="dxa"/>
          </w:tcPr>
          <w:p w:rsidR="00B74F77" w:rsidRDefault="00B74F77" w:rsidP="00B74F77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 xml:space="preserve">1. </w:t>
            </w:r>
            <w:r w:rsidR="003D47D8">
              <w:rPr>
                <w:rStyle w:val="FontStyle16"/>
              </w:rPr>
              <w:t>В</w:t>
            </w:r>
            <w:r>
              <w:rPr>
                <w:rStyle w:val="FontStyle16"/>
              </w:rPr>
              <w:t>х. № 251/27.01.2025 г.</w:t>
            </w:r>
          </w:p>
        </w:tc>
        <w:tc>
          <w:tcPr>
            <w:tcW w:w="5560" w:type="dxa"/>
          </w:tcPr>
          <w:p w:rsidR="00B74F77" w:rsidRDefault="00B74F77" w:rsidP="00C3313C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 xml:space="preserve">Гюлджан Шабан </w:t>
            </w:r>
            <w:proofErr w:type="spellStart"/>
            <w:r>
              <w:rPr>
                <w:rStyle w:val="FontStyle16"/>
              </w:rPr>
              <w:t>Рахман</w:t>
            </w:r>
            <w:proofErr w:type="spellEnd"/>
          </w:p>
        </w:tc>
      </w:tr>
      <w:tr w:rsidR="00B74F77" w:rsidTr="007B1F79">
        <w:tc>
          <w:tcPr>
            <w:tcW w:w="3652" w:type="dxa"/>
          </w:tcPr>
          <w:p w:rsidR="00B74F77" w:rsidRDefault="00B74F77" w:rsidP="00710A31">
            <w:pPr>
              <w:pStyle w:val="Style1"/>
              <w:widowControl/>
              <w:jc w:val="both"/>
              <w:rPr>
                <w:rStyle w:val="FontStyle20"/>
                <w:sz w:val="28"/>
                <w:szCs w:val="28"/>
              </w:rPr>
            </w:pPr>
            <w:r>
              <w:rPr>
                <w:rStyle w:val="FontStyle16"/>
              </w:rPr>
              <w:t>2.</w:t>
            </w:r>
            <w:r w:rsidR="003D47D8">
              <w:rPr>
                <w:rStyle w:val="FontStyle16"/>
              </w:rPr>
              <w:t xml:space="preserve"> </w:t>
            </w:r>
            <w:r>
              <w:rPr>
                <w:rStyle w:val="FontStyle16"/>
              </w:rPr>
              <w:t>Вх.</w:t>
            </w:r>
            <w:r w:rsidR="003D47D8">
              <w:rPr>
                <w:rStyle w:val="FontStyle16"/>
              </w:rPr>
              <w:t xml:space="preserve"> </w:t>
            </w:r>
            <w:r>
              <w:rPr>
                <w:rStyle w:val="FontStyle16"/>
              </w:rPr>
              <w:t>№ 363/07.02.2025 г..</w:t>
            </w:r>
          </w:p>
        </w:tc>
        <w:tc>
          <w:tcPr>
            <w:tcW w:w="5560" w:type="dxa"/>
          </w:tcPr>
          <w:p w:rsidR="00B74F77" w:rsidRDefault="00B74F77" w:rsidP="00710A31">
            <w:pPr>
              <w:pStyle w:val="Style1"/>
              <w:widowControl/>
              <w:jc w:val="both"/>
              <w:rPr>
                <w:rStyle w:val="FontStyle20"/>
                <w:sz w:val="28"/>
                <w:szCs w:val="28"/>
              </w:rPr>
            </w:pPr>
            <w:r>
              <w:rPr>
                <w:rStyle w:val="FontStyle16"/>
              </w:rPr>
              <w:t>Радостина Боянова Гинчева</w:t>
            </w:r>
          </w:p>
        </w:tc>
      </w:tr>
      <w:tr w:rsidR="00B74F77" w:rsidTr="007B1F79">
        <w:tc>
          <w:tcPr>
            <w:tcW w:w="3652" w:type="dxa"/>
          </w:tcPr>
          <w:p w:rsidR="00B74F77" w:rsidRDefault="00B74F77" w:rsidP="00710A31">
            <w:pPr>
              <w:pStyle w:val="Style1"/>
              <w:widowControl/>
              <w:jc w:val="both"/>
              <w:rPr>
                <w:rStyle w:val="FontStyle20"/>
                <w:sz w:val="28"/>
                <w:szCs w:val="28"/>
              </w:rPr>
            </w:pPr>
          </w:p>
        </w:tc>
        <w:tc>
          <w:tcPr>
            <w:tcW w:w="5560" w:type="dxa"/>
          </w:tcPr>
          <w:p w:rsidR="00B74F77" w:rsidRDefault="00B74F77" w:rsidP="00710A31">
            <w:pPr>
              <w:pStyle w:val="Style1"/>
              <w:widowControl/>
              <w:jc w:val="both"/>
              <w:rPr>
                <w:rStyle w:val="FontStyle20"/>
                <w:sz w:val="28"/>
                <w:szCs w:val="28"/>
              </w:rPr>
            </w:pPr>
          </w:p>
        </w:tc>
      </w:tr>
    </w:tbl>
    <w:p w:rsidR="00A41EE0" w:rsidRDefault="00A41EE0" w:rsidP="00710A31">
      <w:pPr>
        <w:pStyle w:val="Style1"/>
        <w:widowControl/>
        <w:ind w:firstLine="720"/>
        <w:jc w:val="both"/>
        <w:rPr>
          <w:rStyle w:val="FontStyle20"/>
          <w:sz w:val="28"/>
          <w:szCs w:val="28"/>
        </w:rPr>
      </w:pPr>
    </w:p>
    <w:p w:rsidR="007B1F79" w:rsidRDefault="007B1F79" w:rsidP="00710A31">
      <w:pPr>
        <w:pStyle w:val="Style1"/>
        <w:widowControl/>
        <w:ind w:firstLine="720"/>
        <w:jc w:val="both"/>
        <w:rPr>
          <w:rStyle w:val="FontStyle20"/>
          <w:sz w:val="28"/>
          <w:szCs w:val="28"/>
        </w:rPr>
      </w:pPr>
      <w:r w:rsidRPr="003D47D8">
        <w:rPr>
          <w:rStyle w:val="FontStyle20"/>
          <w:b/>
          <w:sz w:val="28"/>
          <w:szCs w:val="28"/>
        </w:rPr>
        <w:t>НЕДОПУСНАТИ ДО УЧАСТИЕ</w:t>
      </w:r>
      <w:r>
        <w:rPr>
          <w:rStyle w:val="FontStyle20"/>
          <w:sz w:val="28"/>
          <w:szCs w:val="28"/>
        </w:rPr>
        <w:t xml:space="preserve"> в конкурса кандидати </w:t>
      </w:r>
      <w:r w:rsidR="00B74F77">
        <w:rPr>
          <w:rStyle w:val="FontStyle20"/>
          <w:sz w:val="28"/>
          <w:szCs w:val="28"/>
        </w:rPr>
        <w:t xml:space="preserve">- </w:t>
      </w:r>
      <w:r>
        <w:rPr>
          <w:rStyle w:val="FontStyle20"/>
          <w:sz w:val="28"/>
          <w:szCs w:val="28"/>
        </w:rPr>
        <w:t>няма</w:t>
      </w:r>
    </w:p>
    <w:p w:rsidR="006A3609" w:rsidRDefault="006A3609" w:rsidP="00710A31">
      <w:pPr>
        <w:pStyle w:val="Style1"/>
        <w:widowControl/>
        <w:ind w:firstLine="720"/>
        <w:jc w:val="both"/>
        <w:rPr>
          <w:rStyle w:val="FontStyle20"/>
          <w:sz w:val="28"/>
          <w:szCs w:val="28"/>
        </w:rPr>
      </w:pPr>
    </w:p>
    <w:p w:rsidR="006A3609" w:rsidRDefault="006A3609" w:rsidP="00710A31">
      <w:pPr>
        <w:pStyle w:val="Style1"/>
        <w:widowControl/>
        <w:ind w:firstLine="720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Съгласно Заповед № </w:t>
      </w:r>
      <w:r w:rsidR="00B74F77">
        <w:rPr>
          <w:rStyle w:val="FontStyle20"/>
          <w:sz w:val="28"/>
          <w:szCs w:val="28"/>
        </w:rPr>
        <w:t>22</w:t>
      </w:r>
      <w:r>
        <w:rPr>
          <w:rStyle w:val="FontStyle20"/>
          <w:sz w:val="28"/>
          <w:szCs w:val="28"/>
        </w:rPr>
        <w:t>/1</w:t>
      </w:r>
      <w:r w:rsidR="00B74F77">
        <w:rPr>
          <w:rStyle w:val="FontStyle20"/>
          <w:sz w:val="28"/>
          <w:szCs w:val="28"/>
        </w:rPr>
        <w:t>0</w:t>
      </w:r>
      <w:r>
        <w:rPr>
          <w:rStyle w:val="FontStyle20"/>
          <w:sz w:val="28"/>
          <w:szCs w:val="28"/>
        </w:rPr>
        <w:t>.0</w:t>
      </w:r>
      <w:r w:rsidR="00B74F77">
        <w:rPr>
          <w:rStyle w:val="FontStyle20"/>
          <w:sz w:val="28"/>
          <w:szCs w:val="28"/>
        </w:rPr>
        <w:t>2.2025</w:t>
      </w:r>
      <w:r>
        <w:rPr>
          <w:rStyle w:val="FontStyle20"/>
          <w:sz w:val="28"/>
          <w:szCs w:val="28"/>
        </w:rPr>
        <w:t xml:space="preserve"> годин</w:t>
      </w:r>
      <w:r w:rsidR="000454D0">
        <w:rPr>
          <w:rStyle w:val="FontStyle20"/>
          <w:sz w:val="28"/>
          <w:szCs w:val="28"/>
        </w:rPr>
        <w:t>а, Комисията обсъди и прие дата, начален час и място на провеждане на конкурса</w:t>
      </w:r>
      <w:r w:rsidR="00926F9C">
        <w:rPr>
          <w:rStyle w:val="FontStyle20"/>
          <w:sz w:val="28"/>
          <w:szCs w:val="28"/>
        </w:rPr>
        <w:t>, за втори етап – събеседване.</w:t>
      </w:r>
    </w:p>
    <w:p w:rsidR="00926F9C" w:rsidRDefault="00926F9C" w:rsidP="00710A31">
      <w:pPr>
        <w:pStyle w:val="Style1"/>
        <w:widowControl/>
        <w:ind w:firstLine="720"/>
        <w:jc w:val="both"/>
        <w:rPr>
          <w:rStyle w:val="FontStyle20"/>
          <w:sz w:val="28"/>
          <w:szCs w:val="28"/>
        </w:rPr>
      </w:pPr>
    </w:p>
    <w:p w:rsidR="00926F9C" w:rsidRDefault="00926F9C" w:rsidP="00710A31">
      <w:pPr>
        <w:pStyle w:val="Style1"/>
        <w:widowControl/>
        <w:ind w:firstLine="720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С оглед на това комисията</w:t>
      </w:r>
    </w:p>
    <w:p w:rsidR="00926F9C" w:rsidRDefault="00926F9C" w:rsidP="00710A31">
      <w:pPr>
        <w:pStyle w:val="Style1"/>
        <w:widowControl/>
        <w:ind w:firstLine="720"/>
        <w:jc w:val="both"/>
        <w:rPr>
          <w:rStyle w:val="FontStyle20"/>
          <w:sz w:val="28"/>
          <w:szCs w:val="28"/>
        </w:rPr>
      </w:pPr>
    </w:p>
    <w:p w:rsidR="00926F9C" w:rsidRDefault="00926F9C" w:rsidP="00710A31">
      <w:pPr>
        <w:pStyle w:val="Style1"/>
        <w:widowControl/>
        <w:ind w:firstLine="720"/>
        <w:jc w:val="both"/>
        <w:rPr>
          <w:rStyle w:val="FontStyle20"/>
          <w:sz w:val="28"/>
          <w:szCs w:val="28"/>
        </w:rPr>
      </w:pPr>
    </w:p>
    <w:p w:rsidR="00926F9C" w:rsidRDefault="00926F9C" w:rsidP="00926F9C">
      <w:pPr>
        <w:pStyle w:val="Style1"/>
        <w:widowControl/>
        <w:ind w:left="2820" w:firstLine="720"/>
        <w:jc w:val="both"/>
        <w:rPr>
          <w:rStyle w:val="FontStyle20"/>
          <w:b/>
          <w:sz w:val="28"/>
          <w:szCs w:val="28"/>
        </w:rPr>
      </w:pPr>
      <w:r w:rsidRPr="00926F9C">
        <w:rPr>
          <w:rStyle w:val="FontStyle20"/>
          <w:b/>
          <w:sz w:val="28"/>
          <w:szCs w:val="28"/>
        </w:rPr>
        <w:t>Р  Е  Ш  И:</w:t>
      </w:r>
    </w:p>
    <w:p w:rsidR="00926F9C" w:rsidRDefault="00926F9C" w:rsidP="00926F9C">
      <w:pPr>
        <w:pStyle w:val="Style1"/>
        <w:widowControl/>
        <w:ind w:left="2820" w:firstLine="720"/>
        <w:jc w:val="both"/>
        <w:rPr>
          <w:rStyle w:val="FontStyle20"/>
          <w:b/>
          <w:sz w:val="28"/>
          <w:szCs w:val="28"/>
        </w:rPr>
      </w:pPr>
    </w:p>
    <w:p w:rsidR="00926F9C" w:rsidRDefault="00926F9C" w:rsidP="00926F9C">
      <w:pPr>
        <w:pStyle w:val="Style1"/>
        <w:widowControl/>
        <w:ind w:left="2820" w:firstLine="720"/>
        <w:jc w:val="both"/>
        <w:rPr>
          <w:rStyle w:val="FontStyle20"/>
          <w:b/>
          <w:sz w:val="28"/>
          <w:szCs w:val="28"/>
        </w:rPr>
      </w:pPr>
    </w:p>
    <w:p w:rsidR="00926F9C" w:rsidRDefault="00926F9C" w:rsidP="00926F9C">
      <w:pPr>
        <w:pStyle w:val="Style1"/>
        <w:widowControl/>
        <w:ind w:left="720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1.</w:t>
      </w:r>
      <w:proofErr w:type="spellStart"/>
      <w:r>
        <w:rPr>
          <w:rStyle w:val="FontStyle20"/>
          <w:sz w:val="28"/>
          <w:szCs w:val="28"/>
        </w:rPr>
        <w:t>1</w:t>
      </w:r>
      <w:proofErr w:type="spellEnd"/>
      <w:r>
        <w:rPr>
          <w:rStyle w:val="FontStyle20"/>
          <w:sz w:val="28"/>
          <w:szCs w:val="28"/>
        </w:rPr>
        <w:t>.</w:t>
      </w:r>
      <w:r w:rsidRPr="00926F9C">
        <w:rPr>
          <w:rStyle w:val="FontStyle20"/>
          <w:b/>
          <w:sz w:val="28"/>
          <w:szCs w:val="28"/>
        </w:rPr>
        <w:t>ИЗНАСЯ</w:t>
      </w:r>
      <w:r w:rsidRPr="00926F9C">
        <w:rPr>
          <w:rStyle w:val="FontStyle20"/>
          <w:sz w:val="28"/>
          <w:szCs w:val="28"/>
        </w:rPr>
        <w:t xml:space="preserve"> списък с допуснати и недопуснати кандидати.</w:t>
      </w:r>
    </w:p>
    <w:p w:rsidR="00926F9C" w:rsidRDefault="00926F9C" w:rsidP="00926F9C">
      <w:pPr>
        <w:pStyle w:val="Style1"/>
        <w:widowControl/>
        <w:ind w:left="720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1.2.Списъкът с допуснати и недопуснати кандидати е неразделна част от настоящия протокол</w:t>
      </w:r>
    </w:p>
    <w:p w:rsidR="00926F9C" w:rsidRDefault="00926F9C" w:rsidP="00926F9C">
      <w:pPr>
        <w:pStyle w:val="Style1"/>
        <w:widowControl/>
        <w:ind w:left="720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2.</w:t>
      </w:r>
      <w:r w:rsidRPr="00926F9C">
        <w:rPr>
          <w:rStyle w:val="FontStyle20"/>
          <w:b/>
          <w:sz w:val="28"/>
          <w:szCs w:val="28"/>
        </w:rPr>
        <w:t>НАСРОЧВА</w:t>
      </w:r>
      <w:r>
        <w:rPr>
          <w:rStyle w:val="FontStyle20"/>
          <w:b/>
          <w:sz w:val="28"/>
          <w:szCs w:val="28"/>
        </w:rPr>
        <w:t xml:space="preserve"> </w:t>
      </w:r>
      <w:r w:rsidRPr="00926F9C">
        <w:rPr>
          <w:rStyle w:val="FontStyle20"/>
          <w:sz w:val="28"/>
          <w:szCs w:val="28"/>
        </w:rPr>
        <w:t>втори етап от конкурса</w:t>
      </w:r>
      <w:r w:rsidR="00B74F77">
        <w:rPr>
          <w:rStyle w:val="FontStyle20"/>
          <w:sz w:val="28"/>
          <w:szCs w:val="28"/>
        </w:rPr>
        <w:t xml:space="preserve"> – събеседване на 28</w:t>
      </w:r>
      <w:r>
        <w:rPr>
          <w:rStyle w:val="FontStyle20"/>
          <w:sz w:val="28"/>
          <w:szCs w:val="28"/>
        </w:rPr>
        <w:t>.0</w:t>
      </w:r>
      <w:r w:rsidR="00B74F77">
        <w:rPr>
          <w:rStyle w:val="FontStyle20"/>
          <w:sz w:val="28"/>
          <w:szCs w:val="28"/>
        </w:rPr>
        <w:t>2</w:t>
      </w:r>
      <w:r>
        <w:rPr>
          <w:rStyle w:val="FontStyle20"/>
          <w:sz w:val="28"/>
          <w:szCs w:val="28"/>
        </w:rPr>
        <w:t>.20</w:t>
      </w:r>
      <w:r w:rsidR="00B74F77">
        <w:rPr>
          <w:rStyle w:val="FontStyle20"/>
          <w:sz w:val="28"/>
          <w:szCs w:val="28"/>
        </w:rPr>
        <w:t>25</w:t>
      </w:r>
      <w:r>
        <w:rPr>
          <w:rStyle w:val="FontStyle20"/>
          <w:sz w:val="28"/>
          <w:szCs w:val="28"/>
        </w:rPr>
        <w:t xml:space="preserve"> година в </w:t>
      </w:r>
      <w:r w:rsidR="00B74F77">
        <w:rPr>
          <w:rStyle w:val="FontStyle20"/>
          <w:sz w:val="28"/>
          <w:szCs w:val="28"/>
        </w:rPr>
        <w:t>10,00</w:t>
      </w:r>
      <w:r>
        <w:rPr>
          <w:rStyle w:val="FontStyle20"/>
          <w:sz w:val="28"/>
          <w:szCs w:val="28"/>
        </w:rPr>
        <w:t xml:space="preserve"> часа в съдебната зала на Районен съд – Момчилград.</w:t>
      </w:r>
    </w:p>
    <w:p w:rsidR="00926F9C" w:rsidRDefault="00926F9C" w:rsidP="00926F9C">
      <w:pPr>
        <w:pStyle w:val="Style1"/>
        <w:widowControl/>
        <w:ind w:left="720"/>
        <w:jc w:val="both"/>
        <w:rPr>
          <w:rStyle w:val="FontStyle20"/>
          <w:sz w:val="28"/>
          <w:szCs w:val="28"/>
        </w:rPr>
      </w:pPr>
    </w:p>
    <w:p w:rsidR="00926F9C" w:rsidRDefault="00926F9C" w:rsidP="00926F9C">
      <w:pPr>
        <w:pStyle w:val="Style1"/>
        <w:widowControl/>
        <w:ind w:left="720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Протоколът да се обяви на таблото за съобщения на съда.</w:t>
      </w:r>
    </w:p>
    <w:p w:rsidR="00926F9C" w:rsidRDefault="00926F9C" w:rsidP="00926F9C">
      <w:pPr>
        <w:pStyle w:val="Style1"/>
        <w:widowControl/>
        <w:ind w:left="720"/>
        <w:jc w:val="both"/>
        <w:rPr>
          <w:rStyle w:val="FontStyle20"/>
          <w:sz w:val="28"/>
          <w:szCs w:val="28"/>
        </w:rPr>
      </w:pPr>
    </w:p>
    <w:p w:rsidR="00926F9C" w:rsidRDefault="00926F9C" w:rsidP="00926F9C">
      <w:pPr>
        <w:pStyle w:val="Style1"/>
        <w:widowControl/>
        <w:ind w:left="720"/>
        <w:jc w:val="both"/>
        <w:rPr>
          <w:rStyle w:val="FontStyle20"/>
          <w:sz w:val="28"/>
          <w:szCs w:val="28"/>
        </w:rPr>
      </w:pPr>
    </w:p>
    <w:p w:rsidR="00926F9C" w:rsidRDefault="00926F9C" w:rsidP="00926F9C">
      <w:pPr>
        <w:pStyle w:val="Style1"/>
        <w:widowControl/>
        <w:ind w:left="720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КОМИСИЯ В СЪСТАВ:</w:t>
      </w:r>
    </w:p>
    <w:p w:rsidR="00926F9C" w:rsidRDefault="00926F9C" w:rsidP="00926F9C">
      <w:pPr>
        <w:pStyle w:val="Style1"/>
        <w:widowControl/>
        <w:ind w:left="720"/>
        <w:jc w:val="both"/>
        <w:rPr>
          <w:rStyle w:val="FontStyle20"/>
          <w:sz w:val="28"/>
          <w:szCs w:val="28"/>
        </w:rPr>
      </w:pPr>
    </w:p>
    <w:p w:rsidR="00926F9C" w:rsidRDefault="00926F9C" w:rsidP="00926F9C">
      <w:pPr>
        <w:pStyle w:val="Style1"/>
        <w:widowControl/>
        <w:ind w:left="720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ПРЕДСЕДАТЕЛ НА КОНКУРСНАТА КОМИСИЯ:</w:t>
      </w:r>
    </w:p>
    <w:p w:rsidR="00926F9C" w:rsidRDefault="00926F9C" w:rsidP="00926F9C">
      <w:pPr>
        <w:pStyle w:val="Style1"/>
        <w:widowControl/>
        <w:ind w:left="720"/>
        <w:jc w:val="both"/>
        <w:rPr>
          <w:rStyle w:val="FontStyle20"/>
          <w:sz w:val="28"/>
          <w:szCs w:val="28"/>
        </w:rPr>
      </w:pPr>
    </w:p>
    <w:p w:rsidR="00926F9C" w:rsidRDefault="00926F9C" w:rsidP="00926F9C">
      <w:pPr>
        <w:pStyle w:val="Style1"/>
        <w:widowControl/>
        <w:ind w:left="720"/>
        <w:jc w:val="both"/>
        <w:rPr>
          <w:rStyle w:val="FontStyle20"/>
          <w:sz w:val="28"/>
          <w:szCs w:val="28"/>
        </w:rPr>
      </w:pPr>
    </w:p>
    <w:p w:rsidR="00926F9C" w:rsidRDefault="00926F9C" w:rsidP="00926F9C">
      <w:pPr>
        <w:pStyle w:val="Style1"/>
        <w:widowControl/>
        <w:ind w:left="720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ab/>
      </w:r>
      <w:r>
        <w:rPr>
          <w:rStyle w:val="FontStyle20"/>
          <w:sz w:val="28"/>
          <w:szCs w:val="28"/>
        </w:rPr>
        <w:tab/>
      </w:r>
      <w:r>
        <w:rPr>
          <w:rStyle w:val="FontStyle20"/>
          <w:sz w:val="28"/>
          <w:szCs w:val="28"/>
        </w:rPr>
        <w:tab/>
      </w:r>
      <w:r>
        <w:rPr>
          <w:rStyle w:val="FontStyle20"/>
          <w:sz w:val="28"/>
          <w:szCs w:val="28"/>
        </w:rPr>
        <w:tab/>
      </w:r>
      <w:r>
        <w:rPr>
          <w:rStyle w:val="FontStyle20"/>
          <w:sz w:val="28"/>
          <w:szCs w:val="28"/>
        </w:rPr>
        <w:tab/>
      </w:r>
      <w:r>
        <w:rPr>
          <w:rStyle w:val="FontStyle20"/>
          <w:sz w:val="28"/>
          <w:szCs w:val="28"/>
        </w:rPr>
        <w:tab/>
      </w:r>
      <w:r>
        <w:rPr>
          <w:rStyle w:val="FontStyle20"/>
          <w:sz w:val="28"/>
          <w:szCs w:val="28"/>
        </w:rPr>
        <w:tab/>
        <w:t>…………</w:t>
      </w:r>
      <w:r w:rsidR="00FD2DF6">
        <w:rPr>
          <w:rStyle w:val="FontStyle20"/>
          <w:sz w:val="28"/>
          <w:szCs w:val="28"/>
        </w:rPr>
        <w:t>/П/</w:t>
      </w:r>
      <w:bookmarkStart w:id="0" w:name="_GoBack"/>
      <w:bookmarkEnd w:id="0"/>
      <w:r>
        <w:rPr>
          <w:rStyle w:val="FontStyle20"/>
          <w:sz w:val="28"/>
          <w:szCs w:val="28"/>
        </w:rPr>
        <w:t>……………..</w:t>
      </w:r>
    </w:p>
    <w:p w:rsidR="00926F9C" w:rsidRDefault="00926F9C" w:rsidP="00926F9C">
      <w:pPr>
        <w:pStyle w:val="Style1"/>
        <w:widowControl/>
        <w:ind w:left="720"/>
        <w:jc w:val="both"/>
        <w:rPr>
          <w:rStyle w:val="FontStyle20"/>
          <w:sz w:val="28"/>
          <w:szCs w:val="28"/>
        </w:rPr>
      </w:pPr>
    </w:p>
    <w:p w:rsidR="00926F9C" w:rsidRDefault="00926F9C" w:rsidP="00926F9C">
      <w:pPr>
        <w:pStyle w:val="Style1"/>
        <w:widowControl/>
        <w:ind w:left="720"/>
        <w:jc w:val="both"/>
        <w:rPr>
          <w:rStyle w:val="FontStyle20"/>
          <w:sz w:val="28"/>
          <w:szCs w:val="28"/>
        </w:rPr>
      </w:pPr>
    </w:p>
    <w:p w:rsidR="00926F9C" w:rsidRDefault="00926F9C" w:rsidP="00926F9C">
      <w:pPr>
        <w:pStyle w:val="Style1"/>
        <w:widowControl/>
        <w:ind w:left="720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ab/>
      </w:r>
      <w:r>
        <w:rPr>
          <w:rStyle w:val="FontStyle20"/>
          <w:sz w:val="28"/>
          <w:szCs w:val="28"/>
        </w:rPr>
        <w:tab/>
      </w:r>
      <w:r>
        <w:rPr>
          <w:rStyle w:val="FontStyle20"/>
          <w:sz w:val="28"/>
          <w:szCs w:val="28"/>
        </w:rPr>
        <w:tab/>
      </w:r>
      <w:r>
        <w:rPr>
          <w:rStyle w:val="FontStyle20"/>
          <w:sz w:val="28"/>
          <w:szCs w:val="28"/>
        </w:rPr>
        <w:tab/>
        <w:t>ЧЛЕНОВЕ:</w:t>
      </w:r>
    </w:p>
    <w:p w:rsidR="00926F9C" w:rsidRDefault="00926F9C" w:rsidP="00926F9C">
      <w:pPr>
        <w:pStyle w:val="Style1"/>
        <w:widowControl/>
        <w:ind w:left="720"/>
        <w:jc w:val="both"/>
        <w:rPr>
          <w:rStyle w:val="FontStyle20"/>
          <w:sz w:val="28"/>
          <w:szCs w:val="28"/>
        </w:rPr>
      </w:pPr>
    </w:p>
    <w:p w:rsidR="00926F9C" w:rsidRDefault="00926F9C" w:rsidP="00926F9C">
      <w:pPr>
        <w:pStyle w:val="Style1"/>
        <w:widowControl/>
        <w:ind w:left="720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ab/>
      </w:r>
      <w:r>
        <w:rPr>
          <w:rStyle w:val="FontStyle20"/>
          <w:sz w:val="28"/>
          <w:szCs w:val="28"/>
        </w:rPr>
        <w:tab/>
      </w:r>
      <w:r>
        <w:rPr>
          <w:rStyle w:val="FontStyle20"/>
          <w:sz w:val="28"/>
          <w:szCs w:val="28"/>
        </w:rPr>
        <w:tab/>
      </w:r>
      <w:r>
        <w:rPr>
          <w:rStyle w:val="FontStyle20"/>
          <w:sz w:val="28"/>
          <w:szCs w:val="28"/>
        </w:rPr>
        <w:tab/>
      </w:r>
      <w:r>
        <w:rPr>
          <w:rStyle w:val="FontStyle20"/>
          <w:sz w:val="28"/>
          <w:szCs w:val="28"/>
        </w:rPr>
        <w:tab/>
      </w:r>
      <w:r>
        <w:rPr>
          <w:rStyle w:val="FontStyle20"/>
          <w:sz w:val="28"/>
          <w:szCs w:val="28"/>
        </w:rPr>
        <w:tab/>
        <w:t>1………</w:t>
      </w:r>
      <w:r w:rsidR="00FD2DF6">
        <w:rPr>
          <w:rStyle w:val="FontStyle20"/>
          <w:sz w:val="28"/>
          <w:szCs w:val="28"/>
        </w:rPr>
        <w:t>/П/</w:t>
      </w:r>
      <w:r>
        <w:rPr>
          <w:rStyle w:val="FontStyle20"/>
          <w:sz w:val="28"/>
          <w:szCs w:val="28"/>
        </w:rPr>
        <w:t>…………….</w:t>
      </w:r>
    </w:p>
    <w:p w:rsidR="00926F9C" w:rsidRDefault="00926F9C" w:rsidP="00926F9C">
      <w:pPr>
        <w:pStyle w:val="Style1"/>
        <w:widowControl/>
        <w:ind w:left="720"/>
        <w:jc w:val="both"/>
        <w:rPr>
          <w:rStyle w:val="FontStyle20"/>
          <w:sz w:val="28"/>
          <w:szCs w:val="28"/>
        </w:rPr>
      </w:pPr>
    </w:p>
    <w:p w:rsidR="00926F9C" w:rsidRDefault="00926F9C" w:rsidP="00926F9C">
      <w:pPr>
        <w:pStyle w:val="Style1"/>
        <w:widowControl/>
        <w:ind w:left="4248" w:firstLine="708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2…………</w:t>
      </w:r>
      <w:r w:rsidR="00FD2DF6">
        <w:rPr>
          <w:rStyle w:val="FontStyle20"/>
          <w:sz w:val="28"/>
          <w:szCs w:val="28"/>
        </w:rPr>
        <w:t>/П/</w:t>
      </w:r>
      <w:r>
        <w:rPr>
          <w:rStyle w:val="FontStyle20"/>
          <w:sz w:val="28"/>
          <w:szCs w:val="28"/>
        </w:rPr>
        <w:t>………….</w:t>
      </w:r>
    </w:p>
    <w:p w:rsidR="002275B8" w:rsidRDefault="002275B8" w:rsidP="00926F9C">
      <w:pPr>
        <w:pStyle w:val="Style1"/>
        <w:widowControl/>
        <w:ind w:left="4248" w:firstLine="708"/>
        <w:jc w:val="both"/>
        <w:rPr>
          <w:rStyle w:val="FontStyle20"/>
          <w:sz w:val="28"/>
          <w:szCs w:val="28"/>
        </w:rPr>
      </w:pPr>
    </w:p>
    <w:p w:rsidR="002275B8" w:rsidRDefault="002275B8" w:rsidP="00926F9C">
      <w:pPr>
        <w:pStyle w:val="Style1"/>
        <w:widowControl/>
        <w:ind w:left="4248" w:firstLine="708"/>
        <w:jc w:val="both"/>
        <w:rPr>
          <w:rStyle w:val="FontStyle20"/>
          <w:sz w:val="28"/>
          <w:szCs w:val="28"/>
        </w:rPr>
      </w:pPr>
    </w:p>
    <w:p w:rsidR="003D47D8" w:rsidRDefault="003D47D8" w:rsidP="00926F9C">
      <w:pPr>
        <w:pStyle w:val="Style1"/>
        <w:widowControl/>
        <w:ind w:left="4248" w:firstLine="708"/>
        <w:jc w:val="both"/>
        <w:rPr>
          <w:rStyle w:val="FontStyle20"/>
          <w:sz w:val="28"/>
          <w:szCs w:val="28"/>
        </w:rPr>
      </w:pPr>
    </w:p>
    <w:p w:rsidR="003D47D8" w:rsidRDefault="003D47D8" w:rsidP="00926F9C">
      <w:pPr>
        <w:pStyle w:val="Style1"/>
        <w:widowControl/>
        <w:ind w:left="4248" w:firstLine="708"/>
        <w:jc w:val="both"/>
        <w:rPr>
          <w:rStyle w:val="FontStyle20"/>
          <w:sz w:val="28"/>
          <w:szCs w:val="28"/>
        </w:rPr>
      </w:pPr>
    </w:p>
    <w:p w:rsidR="002275B8" w:rsidRPr="002275B8" w:rsidRDefault="002275B8" w:rsidP="002275B8">
      <w:pPr>
        <w:pStyle w:val="Style1"/>
        <w:widowControl/>
        <w:jc w:val="both"/>
        <w:rPr>
          <w:rStyle w:val="FontStyle20"/>
          <w:b/>
          <w:sz w:val="28"/>
          <w:szCs w:val="28"/>
        </w:rPr>
      </w:pPr>
      <w:r>
        <w:rPr>
          <w:rStyle w:val="FontStyle20"/>
          <w:sz w:val="28"/>
          <w:szCs w:val="28"/>
        </w:rPr>
        <w:lastRenderedPageBreak/>
        <w:tab/>
      </w:r>
      <w:r>
        <w:rPr>
          <w:rStyle w:val="FontStyle20"/>
          <w:sz w:val="28"/>
          <w:szCs w:val="28"/>
        </w:rPr>
        <w:tab/>
      </w:r>
      <w:r>
        <w:rPr>
          <w:rStyle w:val="FontStyle20"/>
          <w:sz w:val="28"/>
          <w:szCs w:val="28"/>
        </w:rPr>
        <w:tab/>
      </w:r>
      <w:r>
        <w:rPr>
          <w:rStyle w:val="FontStyle20"/>
          <w:sz w:val="28"/>
          <w:szCs w:val="28"/>
        </w:rPr>
        <w:tab/>
      </w:r>
      <w:r>
        <w:rPr>
          <w:rStyle w:val="FontStyle20"/>
          <w:sz w:val="28"/>
          <w:szCs w:val="28"/>
        </w:rPr>
        <w:tab/>
      </w:r>
      <w:r>
        <w:rPr>
          <w:rStyle w:val="FontStyle20"/>
          <w:sz w:val="28"/>
          <w:szCs w:val="28"/>
        </w:rPr>
        <w:tab/>
      </w:r>
      <w:r>
        <w:rPr>
          <w:rStyle w:val="FontStyle20"/>
          <w:sz w:val="28"/>
          <w:szCs w:val="28"/>
        </w:rPr>
        <w:tab/>
      </w:r>
      <w:r>
        <w:rPr>
          <w:rStyle w:val="FontStyle20"/>
          <w:sz w:val="28"/>
          <w:szCs w:val="28"/>
        </w:rPr>
        <w:tab/>
      </w:r>
      <w:r w:rsidRPr="002275B8">
        <w:rPr>
          <w:rStyle w:val="FontStyle20"/>
          <w:b/>
          <w:sz w:val="28"/>
          <w:szCs w:val="28"/>
        </w:rPr>
        <w:t>Приложение № 1</w:t>
      </w:r>
    </w:p>
    <w:p w:rsidR="002275B8" w:rsidRPr="002275B8" w:rsidRDefault="002275B8" w:rsidP="002275B8">
      <w:pPr>
        <w:pStyle w:val="Style1"/>
        <w:widowControl/>
        <w:ind w:left="4956" w:firstLine="708"/>
        <w:jc w:val="both"/>
        <w:rPr>
          <w:rStyle w:val="FontStyle20"/>
          <w:b/>
          <w:sz w:val="28"/>
          <w:szCs w:val="28"/>
        </w:rPr>
      </w:pPr>
      <w:r w:rsidRPr="002275B8">
        <w:rPr>
          <w:rStyle w:val="FontStyle20"/>
          <w:b/>
          <w:sz w:val="28"/>
          <w:szCs w:val="28"/>
        </w:rPr>
        <w:t xml:space="preserve">Към Протокол от </w:t>
      </w:r>
    </w:p>
    <w:p w:rsidR="002275B8" w:rsidRDefault="002275B8" w:rsidP="00DC0AA4">
      <w:pPr>
        <w:pStyle w:val="Style1"/>
        <w:widowControl/>
        <w:jc w:val="both"/>
        <w:rPr>
          <w:rStyle w:val="FontStyle20"/>
          <w:b/>
          <w:sz w:val="28"/>
          <w:szCs w:val="28"/>
        </w:rPr>
      </w:pPr>
      <w:r w:rsidRPr="002275B8">
        <w:rPr>
          <w:rStyle w:val="FontStyle20"/>
          <w:b/>
          <w:sz w:val="28"/>
          <w:szCs w:val="28"/>
        </w:rPr>
        <w:tab/>
      </w:r>
      <w:r w:rsidR="00DC0AA4">
        <w:rPr>
          <w:rStyle w:val="FontStyle20"/>
          <w:b/>
          <w:sz w:val="28"/>
          <w:szCs w:val="28"/>
        </w:rPr>
        <w:tab/>
      </w:r>
      <w:r w:rsidR="00DC0AA4">
        <w:rPr>
          <w:rStyle w:val="FontStyle20"/>
          <w:b/>
          <w:sz w:val="28"/>
          <w:szCs w:val="28"/>
        </w:rPr>
        <w:tab/>
      </w:r>
      <w:r w:rsidR="00DC0AA4">
        <w:rPr>
          <w:rStyle w:val="FontStyle20"/>
          <w:b/>
          <w:sz w:val="28"/>
          <w:szCs w:val="28"/>
        </w:rPr>
        <w:tab/>
      </w:r>
      <w:r w:rsidR="00DC0AA4">
        <w:rPr>
          <w:rStyle w:val="FontStyle20"/>
          <w:b/>
          <w:sz w:val="28"/>
          <w:szCs w:val="28"/>
        </w:rPr>
        <w:tab/>
      </w:r>
      <w:r w:rsidR="00DC0AA4">
        <w:rPr>
          <w:rStyle w:val="FontStyle20"/>
          <w:b/>
          <w:sz w:val="28"/>
          <w:szCs w:val="28"/>
        </w:rPr>
        <w:tab/>
      </w:r>
      <w:r w:rsidR="00DC0AA4">
        <w:rPr>
          <w:rStyle w:val="FontStyle20"/>
          <w:b/>
          <w:sz w:val="28"/>
          <w:szCs w:val="28"/>
        </w:rPr>
        <w:tab/>
      </w:r>
      <w:r w:rsidR="00DC0AA4">
        <w:rPr>
          <w:rStyle w:val="FontStyle20"/>
          <w:b/>
          <w:sz w:val="28"/>
          <w:szCs w:val="28"/>
        </w:rPr>
        <w:tab/>
      </w:r>
      <w:r w:rsidR="00B74F77">
        <w:rPr>
          <w:rStyle w:val="FontStyle20"/>
          <w:b/>
          <w:sz w:val="28"/>
          <w:szCs w:val="28"/>
        </w:rPr>
        <w:t>11.02</w:t>
      </w:r>
      <w:r w:rsidRPr="002275B8">
        <w:rPr>
          <w:rStyle w:val="FontStyle20"/>
          <w:b/>
          <w:sz w:val="28"/>
          <w:szCs w:val="28"/>
        </w:rPr>
        <w:t>.20</w:t>
      </w:r>
      <w:r w:rsidR="00B74F77">
        <w:rPr>
          <w:rStyle w:val="FontStyle20"/>
          <w:b/>
          <w:sz w:val="28"/>
          <w:szCs w:val="28"/>
        </w:rPr>
        <w:t>25</w:t>
      </w:r>
      <w:r w:rsidRPr="002275B8">
        <w:rPr>
          <w:rStyle w:val="FontStyle20"/>
          <w:b/>
          <w:sz w:val="28"/>
          <w:szCs w:val="28"/>
        </w:rPr>
        <w:t xml:space="preserve"> г.</w:t>
      </w:r>
    </w:p>
    <w:p w:rsidR="00DC0AA4" w:rsidRDefault="00DC0AA4" w:rsidP="00DC0AA4">
      <w:pPr>
        <w:pStyle w:val="Style1"/>
        <w:widowControl/>
        <w:jc w:val="both"/>
        <w:rPr>
          <w:rStyle w:val="FontStyle20"/>
          <w:b/>
          <w:sz w:val="28"/>
          <w:szCs w:val="28"/>
        </w:rPr>
      </w:pPr>
    </w:p>
    <w:p w:rsidR="00B8314E" w:rsidRDefault="00B8314E" w:rsidP="00DC0AA4">
      <w:pPr>
        <w:pStyle w:val="Style1"/>
        <w:widowControl/>
        <w:jc w:val="both"/>
        <w:rPr>
          <w:rStyle w:val="FontStyle20"/>
          <w:b/>
          <w:sz w:val="28"/>
          <w:szCs w:val="28"/>
        </w:rPr>
      </w:pPr>
    </w:p>
    <w:p w:rsidR="00B8314E" w:rsidRDefault="00B8314E" w:rsidP="00DC0AA4">
      <w:pPr>
        <w:pStyle w:val="Style1"/>
        <w:widowControl/>
        <w:jc w:val="both"/>
        <w:rPr>
          <w:rStyle w:val="FontStyle20"/>
          <w:b/>
          <w:sz w:val="28"/>
          <w:szCs w:val="28"/>
        </w:rPr>
      </w:pPr>
    </w:p>
    <w:p w:rsidR="00DC0AA4" w:rsidRDefault="00DC0AA4" w:rsidP="00DC0AA4">
      <w:pPr>
        <w:pStyle w:val="Style1"/>
        <w:widowControl/>
        <w:jc w:val="both"/>
        <w:rPr>
          <w:rStyle w:val="FontStyle20"/>
          <w:b/>
          <w:sz w:val="28"/>
          <w:szCs w:val="28"/>
        </w:rPr>
      </w:pPr>
    </w:p>
    <w:p w:rsidR="00DC0AA4" w:rsidRPr="00B8314E" w:rsidRDefault="00B8314E" w:rsidP="00B8314E">
      <w:pPr>
        <w:pStyle w:val="Style1"/>
        <w:widowControl/>
        <w:ind w:left="2832" w:firstLine="708"/>
        <w:jc w:val="both"/>
        <w:rPr>
          <w:rStyle w:val="FontStyle20"/>
          <w:b/>
          <w:sz w:val="36"/>
          <w:szCs w:val="36"/>
        </w:rPr>
      </w:pPr>
      <w:r w:rsidRPr="00B8314E">
        <w:rPr>
          <w:rStyle w:val="FontStyle20"/>
          <w:b/>
          <w:sz w:val="36"/>
          <w:szCs w:val="36"/>
        </w:rPr>
        <w:t>С  П  И  С  Ъ  К</w:t>
      </w:r>
    </w:p>
    <w:p w:rsidR="001419A1" w:rsidRDefault="001419A1" w:rsidP="00DC0AA4">
      <w:pPr>
        <w:pStyle w:val="Style1"/>
        <w:widowControl/>
        <w:jc w:val="both"/>
        <w:rPr>
          <w:rStyle w:val="FontStyle20"/>
          <w:b/>
          <w:sz w:val="28"/>
          <w:szCs w:val="28"/>
        </w:rPr>
      </w:pPr>
    </w:p>
    <w:p w:rsidR="00B8314E" w:rsidRDefault="00B8314E" w:rsidP="00B8314E">
      <w:pPr>
        <w:rPr>
          <w:sz w:val="28"/>
          <w:szCs w:val="28"/>
        </w:rPr>
      </w:pPr>
    </w:p>
    <w:p w:rsidR="00B8314E" w:rsidRDefault="00B8314E" w:rsidP="00B8314E">
      <w:pPr>
        <w:rPr>
          <w:sz w:val="28"/>
          <w:szCs w:val="28"/>
        </w:rPr>
      </w:pPr>
      <w:r>
        <w:rPr>
          <w:sz w:val="28"/>
          <w:szCs w:val="28"/>
        </w:rPr>
        <w:tab/>
        <w:t>На допуснатите и недопуснатите кандидати  до втория етап от</w:t>
      </w:r>
    </w:p>
    <w:p w:rsidR="00B8314E" w:rsidRDefault="00B8314E" w:rsidP="00B8314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конкурса за </w:t>
      </w:r>
      <w:r w:rsidR="0075074A">
        <w:rPr>
          <w:sz w:val="28"/>
          <w:szCs w:val="28"/>
        </w:rPr>
        <w:t>съдебен деловодител</w:t>
      </w:r>
    </w:p>
    <w:p w:rsidR="00B8314E" w:rsidRDefault="00B8314E" w:rsidP="00B8314E">
      <w:pPr>
        <w:rPr>
          <w:sz w:val="28"/>
          <w:szCs w:val="28"/>
        </w:rPr>
      </w:pPr>
    </w:p>
    <w:p w:rsidR="00B8314E" w:rsidRDefault="00B8314E" w:rsidP="00B8314E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Pr="00C8357D">
        <w:rPr>
          <w:sz w:val="32"/>
          <w:szCs w:val="32"/>
        </w:rPr>
        <w:t xml:space="preserve">Съгласно Протокол от </w:t>
      </w:r>
      <w:r w:rsidR="0075074A">
        <w:rPr>
          <w:sz w:val="32"/>
          <w:szCs w:val="32"/>
        </w:rPr>
        <w:t>11</w:t>
      </w:r>
      <w:r w:rsidRPr="00C8357D">
        <w:rPr>
          <w:sz w:val="32"/>
          <w:szCs w:val="32"/>
        </w:rPr>
        <w:t>.0</w:t>
      </w:r>
      <w:r w:rsidR="00B74F77">
        <w:rPr>
          <w:sz w:val="32"/>
          <w:szCs w:val="32"/>
        </w:rPr>
        <w:t>2</w:t>
      </w:r>
      <w:r w:rsidRPr="00C8357D">
        <w:rPr>
          <w:sz w:val="32"/>
          <w:szCs w:val="32"/>
        </w:rPr>
        <w:t>.20</w:t>
      </w:r>
      <w:r w:rsidR="00B74F77">
        <w:rPr>
          <w:sz w:val="32"/>
          <w:szCs w:val="32"/>
        </w:rPr>
        <w:t>25</w:t>
      </w:r>
      <w:r w:rsidRPr="00C8357D">
        <w:rPr>
          <w:sz w:val="32"/>
          <w:szCs w:val="32"/>
        </w:rPr>
        <w:t xml:space="preserve"> </w:t>
      </w:r>
      <w:r w:rsidR="00ED4B7B">
        <w:rPr>
          <w:sz w:val="32"/>
          <w:szCs w:val="32"/>
        </w:rPr>
        <w:t>год. на комисия, назначена със З</w:t>
      </w:r>
      <w:r w:rsidRPr="00C8357D">
        <w:rPr>
          <w:sz w:val="32"/>
          <w:szCs w:val="32"/>
        </w:rPr>
        <w:t xml:space="preserve">аповед № </w:t>
      </w:r>
      <w:r w:rsidR="00B74F77">
        <w:rPr>
          <w:sz w:val="32"/>
          <w:szCs w:val="32"/>
        </w:rPr>
        <w:t>22</w:t>
      </w:r>
      <w:r w:rsidRPr="00C8357D">
        <w:rPr>
          <w:sz w:val="32"/>
          <w:szCs w:val="32"/>
        </w:rPr>
        <w:t xml:space="preserve"> от </w:t>
      </w:r>
      <w:r w:rsidR="0075074A">
        <w:rPr>
          <w:sz w:val="32"/>
          <w:szCs w:val="32"/>
        </w:rPr>
        <w:t>1</w:t>
      </w:r>
      <w:r w:rsidR="00B74F77">
        <w:rPr>
          <w:sz w:val="32"/>
          <w:szCs w:val="32"/>
        </w:rPr>
        <w:t>0</w:t>
      </w:r>
      <w:r w:rsidR="0075074A">
        <w:rPr>
          <w:sz w:val="32"/>
          <w:szCs w:val="32"/>
        </w:rPr>
        <w:t>.0</w:t>
      </w:r>
      <w:r w:rsidR="00B74F77">
        <w:rPr>
          <w:sz w:val="32"/>
          <w:szCs w:val="32"/>
        </w:rPr>
        <w:t>2</w:t>
      </w:r>
      <w:r w:rsidR="0075074A">
        <w:rPr>
          <w:sz w:val="32"/>
          <w:szCs w:val="32"/>
        </w:rPr>
        <w:t>.20</w:t>
      </w:r>
      <w:r w:rsidR="00B74F77">
        <w:rPr>
          <w:sz w:val="32"/>
          <w:szCs w:val="32"/>
        </w:rPr>
        <w:t>25</w:t>
      </w:r>
      <w:r w:rsidRPr="00C8357D">
        <w:rPr>
          <w:sz w:val="32"/>
          <w:szCs w:val="32"/>
        </w:rPr>
        <w:t xml:space="preserve"> год. на Председателя на Районен съд – Момчилград.</w:t>
      </w:r>
    </w:p>
    <w:p w:rsidR="00B8314E" w:rsidRPr="00E7481E" w:rsidRDefault="00B8314E" w:rsidP="00B8314E">
      <w:pPr>
        <w:jc w:val="both"/>
        <w:rPr>
          <w:sz w:val="28"/>
          <w:szCs w:val="28"/>
        </w:rPr>
      </w:pPr>
    </w:p>
    <w:p w:rsidR="00B8314E" w:rsidRPr="00E7481E" w:rsidRDefault="00B8314E" w:rsidP="00B8314E">
      <w:pPr>
        <w:jc w:val="both"/>
        <w:rPr>
          <w:b/>
          <w:sz w:val="28"/>
          <w:szCs w:val="28"/>
        </w:rPr>
      </w:pPr>
      <w:r w:rsidRPr="00E7481E">
        <w:rPr>
          <w:sz w:val="28"/>
          <w:szCs w:val="28"/>
        </w:rPr>
        <w:tab/>
      </w:r>
      <w:r w:rsidRPr="00E7481E">
        <w:rPr>
          <w:sz w:val="28"/>
          <w:szCs w:val="28"/>
        </w:rPr>
        <w:tab/>
      </w:r>
      <w:r w:rsidRPr="00E7481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E7481E">
        <w:rPr>
          <w:b/>
          <w:sz w:val="28"/>
          <w:szCs w:val="28"/>
        </w:rPr>
        <w:t>ДОПУСНАТИ КАНДИДАТИ:</w:t>
      </w:r>
    </w:p>
    <w:p w:rsidR="00B8314E" w:rsidRPr="00E7481E" w:rsidRDefault="00B8314E" w:rsidP="00B8314E">
      <w:pPr>
        <w:jc w:val="both"/>
        <w:rPr>
          <w:b/>
          <w:sz w:val="28"/>
          <w:szCs w:val="28"/>
        </w:rPr>
      </w:pPr>
    </w:p>
    <w:p w:rsidR="00B8314E" w:rsidRPr="00E7481E" w:rsidRDefault="00B8314E" w:rsidP="00B8314E">
      <w:pPr>
        <w:jc w:val="both"/>
        <w:rPr>
          <w:b/>
          <w:sz w:val="32"/>
          <w:szCs w:val="32"/>
        </w:rPr>
      </w:pPr>
      <w:r w:rsidRPr="00E7481E">
        <w:rPr>
          <w:sz w:val="28"/>
          <w:szCs w:val="28"/>
        </w:rPr>
        <w:tab/>
      </w:r>
      <w:r w:rsidRPr="00E7481E">
        <w:rPr>
          <w:b/>
          <w:sz w:val="32"/>
          <w:szCs w:val="32"/>
        </w:rPr>
        <w:t>1.</w:t>
      </w:r>
      <w:r w:rsidR="00B74F77" w:rsidRPr="00B74F77">
        <w:rPr>
          <w:rStyle w:val="FontStyle16"/>
        </w:rPr>
        <w:t xml:space="preserve"> </w:t>
      </w:r>
      <w:r w:rsidR="00ED4B7B">
        <w:rPr>
          <w:rStyle w:val="FontStyle16"/>
          <w:b/>
          <w:sz w:val="28"/>
          <w:szCs w:val="28"/>
        </w:rPr>
        <w:t>Гюлджан</w:t>
      </w:r>
      <w:r w:rsidR="00B74F77" w:rsidRPr="00B74F77">
        <w:rPr>
          <w:rStyle w:val="FontStyle16"/>
          <w:b/>
          <w:sz w:val="28"/>
          <w:szCs w:val="28"/>
        </w:rPr>
        <w:t xml:space="preserve"> Ш</w:t>
      </w:r>
      <w:r w:rsidR="00ED4B7B">
        <w:rPr>
          <w:rStyle w:val="FontStyle16"/>
          <w:b/>
          <w:sz w:val="28"/>
          <w:szCs w:val="28"/>
        </w:rPr>
        <w:t xml:space="preserve">абан </w:t>
      </w:r>
      <w:proofErr w:type="spellStart"/>
      <w:r w:rsidR="00ED4B7B">
        <w:rPr>
          <w:rStyle w:val="FontStyle16"/>
          <w:b/>
          <w:sz w:val="28"/>
          <w:szCs w:val="28"/>
        </w:rPr>
        <w:t>Рахман</w:t>
      </w:r>
      <w:proofErr w:type="spellEnd"/>
      <w:r w:rsidR="00B74F77">
        <w:rPr>
          <w:b/>
          <w:sz w:val="32"/>
          <w:szCs w:val="32"/>
        </w:rPr>
        <w:t xml:space="preserve"> </w:t>
      </w:r>
      <w:r w:rsidRPr="00157653">
        <w:rPr>
          <w:b/>
          <w:sz w:val="28"/>
          <w:szCs w:val="28"/>
        </w:rPr>
        <w:t>– гр.</w:t>
      </w:r>
      <w:r w:rsidR="0075074A" w:rsidRPr="00157653">
        <w:rPr>
          <w:b/>
          <w:sz w:val="28"/>
          <w:szCs w:val="28"/>
        </w:rPr>
        <w:t>Момчилград</w:t>
      </w:r>
    </w:p>
    <w:p w:rsidR="00B8314E" w:rsidRPr="00B74F77" w:rsidRDefault="00B74F77" w:rsidP="00B74F77">
      <w:pPr>
        <w:ind w:firstLine="708"/>
        <w:jc w:val="both"/>
        <w:rPr>
          <w:b/>
          <w:sz w:val="28"/>
          <w:szCs w:val="28"/>
        </w:rPr>
      </w:pPr>
      <w:r w:rsidRPr="00B74F77">
        <w:rPr>
          <w:rStyle w:val="FontStyle16"/>
          <w:b/>
          <w:sz w:val="28"/>
          <w:szCs w:val="28"/>
        </w:rPr>
        <w:t>2.</w:t>
      </w:r>
      <w:r>
        <w:rPr>
          <w:rStyle w:val="FontStyle16"/>
          <w:b/>
          <w:sz w:val="28"/>
          <w:szCs w:val="28"/>
        </w:rPr>
        <w:t xml:space="preserve"> </w:t>
      </w:r>
      <w:r w:rsidRPr="00B74F77">
        <w:rPr>
          <w:rStyle w:val="FontStyle16"/>
          <w:b/>
          <w:sz w:val="28"/>
          <w:szCs w:val="28"/>
        </w:rPr>
        <w:t>Радостина Боянова Гинчева</w:t>
      </w:r>
      <w:r w:rsidR="00ED4B7B">
        <w:rPr>
          <w:rStyle w:val="FontStyle16"/>
          <w:b/>
          <w:sz w:val="28"/>
          <w:szCs w:val="28"/>
        </w:rPr>
        <w:t xml:space="preserve"> – гр.Момчилград</w:t>
      </w:r>
    </w:p>
    <w:p w:rsidR="00B8314E" w:rsidRPr="00E7481E" w:rsidRDefault="00B8314E" w:rsidP="00B8314E">
      <w:pPr>
        <w:jc w:val="both"/>
        <w:rPr>
          <w:b/>
          <w:sz w:val="28"/>
          <w:szCs w:val="28"/>
        </w:rPr>
      </w:pPr>
    </w:p>
    <w:p w:rsidR="00B8314E" w:rsidRPr="00E7481E" w:rsidRDefault="00B8314E" w:rsidP="00B8314E">
      <w:pPr>
        <w:jc w:val="both"/>
        <w:rPr>
          <w:b/>
          <w:sz w:val="28"/>
          <w:szCs w:val="28"/>
        </w:rPr>
      </w:pPr>
      <w:r w:rsidRPr="00E7481E">
        <w:rPr>
          <w:b/>
          <w:sz w:val="28"/>
          <w:szCs w:val="28"/>
        </w:rPr>
        <w:tab/>
      </w:r>
      <w:r w:rsidRPr="00E7481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7481E">
        <w:rPr>
          <w:b/>
          <w:sz w:val="28"/>
          <w:szCs w:val="28"/>
        </w:rPr>
        <w:t>НЕДОПУСНАТИ КАНДИДАТИ:</w:t>
      </w:r>
    </w:p>
    <w:p w:rsidR="00B8314E" w:rsidRPr="00E7481E" w:rsidRDefault="00B8314E" w:rsidP="00B8314E">
      <w:pPr>
        <w:jc w:val="both"/>
        <w:rPr>
          <w:b/>
          <w:sz w:val="28"/>
          <w:szCs w:val="28"/>
        </w:rPr>
      </w:pPr>
    </w:p>
    <w:p w:rsidR="00B8314E" w:rsidRPr="0075074A" w:rsidRDefault="0075074A" w:rsidP="0075074A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Няма</w:t>
      </w:r>
    </w:p>
    <w:p w:rsidR="00B8314E" w:rsidRPr="00E7481E" w:rsidRDefault="00B8314E" w:rsidP="00B8314E">
      <w:pPr>
        <w:rPr>
          <w:sz w:val="28"/>
          <w:szCs w:val="28"/>
        </w:rPr>
      </w:pPr>
    </w:p>
    <w:p w:rsidR="00B8314E" w:rsidRPr="00E7481E" w:rsidRDefault="00B8314E" w:rsidP="00B8314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E7481E">
        <w:rPr>
          <w:b/>
          <w:sz w:val="32"/>
          <w:szCs w:val="32"/>
        </w:rPr>
        <w:t>ОБЯВЯВА</w:t>
      </w:r>
      <w:r w:rsidRPr="00E7481E">
        <w:rPr>
          <w:sz w:val="28"/>
          <w:szCs w:val="28"/>
        </w:rPr>
        <w:t xml:space="preserve">  Втори етап от конкурса –</w:t>
      </w:r>
      <w:r w:rsidR="0075074A">
        <w:rPr>
          <w:sz w:val="28"/>
          <w:szCs w:val="28"/>
        </w:rPr>
        <w:t>събеседване</w:t>
      </w:r>
      <w:r w:rsidRPr="00E7481E">
        <w:rPr>
          <w:sz w:val="28"/>
          <w:szCs w:val="28"/>
        </w:rPr>
        <w:t>,</w:t>
      </w:r>
      <w:r w:rsidR="0075074A">
        <w:rPr>
          <w:sz w:val="28"/>
          <w:szCs w:val="28"/>
        </w:rPr>
        <w:t xml:space="preserve"> </w:t>
      </w:r>
      <w:r w:rsidRPr="00E7481E">
        <w:rPr>
          <w:sz w:val="28"/>
          <w:szCs w:val="28"/>
        </w:rPr>
        <w:t xml:space="preserve">който  ще се проведе на </w:t>
      </w:r>
      <w:r w:rsidR="0075074A">
        <w:rPr>
          <w:sz w:val="28"/>
          <w:szCs w:val="28"/>
        </w:rPr>
        <w:t>2</w:t>
      </w:r>
      <w:r w:rsidR="00ED4B7B">
        <w:rPr>
          <w:sz w:val="28"/>
          <w:szCs w:val="28"/>
        </w:rPr>
        <w:t>8</w:t>
      </w:r>
      <w:r w:rsidR="0075074A">
        <w:rPr>
          <w:sz w:val="28"/>
          <w:szCs w:val="28"/>
        </w:rPr>
        <w:t>.0</w:t>
      </w:r>
      <w:r w:rsidR="00ED4B7B">
        <w:rPr>
          <w:sz w:val="28"/>
          <w:szCs w:val="28"/>
        </w:rPr>
        <w:t>2.2025</w:t>
      </w:r>
      <w:r w:rsidR="0075074A">
        <w:rPr>
          <w:sz w:val="28"/>
          <w:szCs w:val="28"/>
        </w:rPr>
        <w:t xml:space="preserve"> год. </w:t>
      </w:r>
      <w:r w:rsidRPr="00E7481E">
        <w:rPr>
          <w:sz w:val="28"/>
          <w:szCs w:val="28"/>
        </w:rPr>
        <w:t xml:space="preserve">от </w:t>
      </w:r>
      <w:r w:rsidR="00ED4B7B">
        <w:rPr>
          <w:sz w:val="28"/>
          <w:szCs w:val="28"/>
        </w:rPr>
        <w:t>10:00</w:t>
      </w:r>
      <w:r w:rsidR="00525A7D">
        <w:rPr>
          <w:sz w:val="28"/>
          <w:szCs w:val="28"/>
        </w:rPr>
        <w:t xml:space="preserve"> </w:t>
      </w:r>
      <w:r w:rsidRPr="00E7481E">
        <w:rPr>
          <w:sz w:val="28"/>
          <w:szCs w:val="28"/>
        </w:rPr>
        <w:t xml:space="preserve">часа в </w:t>
      </w:r>
      <w:r w:rsidR="00ED4B7B">
        <w:rPr>
          <w:sz w:val="28"/>
          <w:szCs w:val="28"/>
        </w:rPr>
        <w:t>съдебната зала</w:t>
      </w:r>
      <w:r w:rsidRPr="00E7481E">
        <w:rPr>
          <w:sz w:val="28"/>
          <w:szCs w:val="28"/>
        </w:rPr>
        <w:t xml:space="preserve"> на Районен съд гр.Момчилград,</w:t>
      </w:r>
      <w:r w:rsidR="00525A7D">
        <w:rPr>
          <w:sz w:val="28"/>
          <w:szCs w:val="28"/>
        </w:rPr>
        <w:t xml:space="preserve"> </w:t>
      </w:r>
      <w:r w:rsidRPr="00E7481E">
        <w:rPr>
          <w:sz w:val="28"/>
          <w:szCs w:val="28"/>
        </w:rPr>
        <w:t>ул.”Петър Мирчев” № 2,</w:t>
      </w:r>
      <w:r w:rsidR="00525A7D">
        <w:rPr>
          <w:sz w:val="28"/>
          <w:szCs w:val="28"/>
        </w:rPr>
        <w:t xml:space="preserve"> </w:t>
      </w:r>
      <w:r w:rsidRPr="00E7481E">
        <w:rPr>
          <w:sz w:val="28"/>
          <w:szCs w:val="28"/>
        </w:rPr>
        <w:t>гр.Момчилград.</w:t>
      </w:r>
    </w:p>
    <w:p w:rsidR="00B8314E" w:rsidRPr="00E7481E" w:rsidRDefault="00B8314E" w:rsidP="00B8314E">
      <w:pPr>
        <w:rPr>
          <w:sz w:val="28"/>
          <w:szCs w:val="28"/>
        </w:rPr>
      </w:pPr>
    </w:p>
    <w:p w:rsidR="001419A1" w:rsidRDefault="001419A1" w:rsidP="00DC0AA4">
      <w:pPr>
        <w:pStyle w:val="Style1"/>
        <w:widowControl/>
        <w:jc w:val="both"/>
        <w:rPr>
          <w:rStyle w:val="FontStyle20"/>
          <w:b/>
          <w:sz w:val="28"/>
          <w:szCs w:val="28"/>
        </w:rPr>
      </w:pPr>
    </w:p>
    <w:p w:rsidR="00DC0AA4" w:rsidRDefault="00DC0AA4" w:rsidP="00DC0AA4">
      <w:pPr>
        <w:pStyle w:val="Style1"/>
        <w:widowControl/>
        <w:jc w:val="both"/>
        <w:rPr>
          <w:rStyle w:val="FontStyle20"/>
          <w:b/>
          <w:sz w:val="28"/>
          <w:szCs w:val="28"/>
        </w:rPr>
      </w:pPr>
    </w:p>
    <w:p w:rsidR="00DC0AA4" w:rsidRPr="001419A1" w:rsidRDefault="00DC0AA4" w:rsidP="00DC0AA4">
      <w:pPr>
        <w:pStyle w:val="Style1"/>
        <w:widowControl/>
        <w:jc w:val="both"/>
        <w:rPr>
          <w:rStyle w:val="FontStyle20"/>
          <w:b/>
          <w:sz w:val="40"/>
          <w:szCs w:val="40"/>
        </w:rPr>
      </w:pPr>
      <w:r>
        <w:rPr>
          <w:rStyle w:val="FontStyle20"/>
          <w:b/>
          <w:sz w:val="28"/>
          <w:szCs w:val="28"/>
        </w:rPr>
        <w:tab/>
      </w:r>
      <w:r>
        <w:rPr>
          <w:rStyle w:val="FontStyle20"/>
          <w:b/>
          <w:sz w:val="28"/>
          <w:szCs w:val="28"/>
        </w:rPr>
        <w:tab/>
      </w:r>
      <w:r>
        <w:rPr>
          <w:rStyle w:val="FontStyle20"/>
          <w:b/>
          <w:sz w:val="28"/>
          <w:szCs w:val="28"/>
        </w:rPr>
        <w:tab/>
      </w:r>
      <w:r w:rsidR="001419A1">
        <w:rPr>
          <w:rStyle w:val="FontStyle20"/>
          <w:b/>
          <w:sz w:val="28"/>
          <w:szCs w:val="28"/>
        </w:rPr>
        <w:tab/>
      </w:r>
    </w:p>
    <w:sectPr w:rsidR="00DC0AA4" w:rsidRPr="00141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4U">
    <w:altName w:val="Courier New"/>
    <w:charset w:val="00"/>
    <w:family w:val="decorative"/>
    <w:pitch w:val="variable"/>
    <w:sig w:usb0="00000207" w:usb1="00000000" w:usb2="00000000" w:usb3="00000000" w:csb0="0000000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4U Cyr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A2576"/>
    <w:multiLevelType w:val="hybridMultilevel"/>
    <w:tmpl w:val="A96620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3269A"/>
    <w:multiLevelType w:val="hybridMultilevel"/>
    <w:tmpl w:val="CDB2AD7A"/>
    <w:lvl w:ilvl="0" w:tplc="FFA878E0">
      <w:start w:val="1"/>
      <w:numFmt w:val="decimal"/>
      <w:lvlText w:val="%1."/>
      <w:lvlJc w:val="left"/>
      <w:pPr>
        <w:ind w:left="1065" w:hanging="360"/>
      </w:pPr>
      <w:rPr>
        <w:rFonts w:hint="default"/>
        <w:b/>
        <w:sz w:val="32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FF8"/>
    <w:rsid w:val="000454D0"/>
    <w:rsid w:val="001419A1"/>
    <w:rsid w:val="00157653"/>
    <w:rsid w:val="002275B8"/>
    <w:rsid w:val="003D47D8"/>
    <w:rsid w:val="00462DD1"/>
    <w:rsid w:val="00525A7D"/>
    <w:rsid w:val="00545106"/>
    <w:rsid w:val="006A3609"/>
    <w:rsid w:val="00707765"/>
    <w:rsid w:val="00710A31"/>
    <w:rsid w:val="00715305"/>
    <w:rsid w:val="0075074A"/>
    <w:rsid w:val="007B1F79"/>
    <w:rsid w:val="007E554D"/>
    <w:rsid w:val="00855FF8"/>
    <w:rsid w:val="00926F9C"/>
    <w:rsid w:val="009908C9"/>
    <w:rsid w:val="009C48DD"/>
    <w:rsid w:val="009D6E30"/>
    <w:rsid w:val="00A41EE0"/>
    <w:rsid w:val="00B74F77"/>
    <w:rsid w:val="00B8314E"/>
    <w:rsid w:val="00C03FA2"/>
    <w:rsid w:val="00C1687B"/>
    <w:rsid w:val="00DC0AA4"/>
    <w:rsid w:val="00ED4B7B"/>
    <w:rsid w:val="00FD2DF6"/>
    <w:rsid w:val="00FF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F8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9908C9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8C9"/>
    <w:pPr>
      <w:keepNext/>
      <w:widowControl/>
      <w:autoSpaceDE/>
      <w:autoSpaceDN/>
      <w:adjustRightInd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8C9"/>
    <w:pPr>
      <w:keepNext/>
      <w:widowControl/>
      <w:autoSpaceDE/>
      <w:autoSpaceDN/>
      <w:adjustRightInd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8C9"/>
    <w:pPr>
      <w:keepNext/>
      <w:widowControl/>
      <w:autoSpaceDE/>
      <w:autoSpaceDN/>
      <w:adjustRightInd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8C9"/>
    <w:pPr>
      <w:widowControl/>
      <w:autoSpaceDE/>
      <w:autoSpaceDN/>
      <w:adjustRightInd/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8C9"/>
    <w:pPr>
      <w:widowControl/>
      <w:autoSpaceDE/>
      <w:autoSpaceDN/>
      <w:adjustRightInd/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8C9"/>
    <w:pPr>
      <w:widowControl/>
      <w:autoSpaceDE/>
      <w:autoSpaceDN/>
      <w:adjustRightInd/>
      <w:spacing w:before="240" w:after="60"/>
      <w:outlineLvl w:val="6"/>
    </w:pPr>
    <w:rPr>
      <w:rFonts w:asciiTheme="minorHAnsi" w:eastAsiaTheme="minorHAnsi" w:hAnsiTheme="minorHAns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8C9"/>
    <w:pPr>
      <w:widowControl/>
      <w:autoSpaceDE/>
      <w:autoSpaceDN/>
      <w:adjustRightInd/>
      <w:spacing w:before="240" w:after="60"/>
      <w:outlineLvl w:val="7"/>
    </w:pPr>
    <w:rPr>
      <w:rFonts w:asciiTheme="minorHAnsi" w:eastAsiaTheme="minorHAnsi" w:hAnsiTheme="minorHAns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8C9"/>
    <w:pPr>
      <w:widowControl/>
      <w:autoSpaceDE/>
      <w:autoSpaceDN/>
      <w:adjustRightInd/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908C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9908C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9908C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semiHidden/>
    <w:rsid w:val="009908C9"/>
    <w:rPr>
      <w:b/>
      <w:bCs/>
      <w:sz w:val="28"/>
      <w:szCs w:val="28"/>
    </w:rPr>
  </w:style>
  <w:style w:type="character" w:customStyle="1" w:styleId="50">
    <w:name w:val="Заглавие 5 Знак"/>
    <w:basedOn w:val="a0"/>
    <w:link w:val="5"/>
    <w:uiPriority w:val="9"/>
    <w:semiHidden/>
    <w:rsid w:val="009908C9"/>
    <w:rPr>
      <w:b/>
      <w:bCs/>
      <w:i/>
      <w:iCs/>
      <w:sz w:val="26"/>
      <w:szCs w:val="26"/>
    </w:rPr>
  </w:style>
  <w:style w:type="character" w:customStyle="1" w:styleId="60">
    <w:name w:val="Заглавие 6 Знак"/>
    <w:basedOn w:val="a0"/>
    <w:link w:val="6"/>
    <w:uiPriority w:val="9"/>
    <w:semiHidden/>
    <w:rsid w:val="009908C9"/>
    <w:rPr>
      <w:b/>
      <w:bCs/>
    </w:rPr>
  </w:style>
  <w:style w:type="character" w:customStyle="1" w:styleId="70">
    <w:name w:val="Заглавие 7 Знак"/>
    <w:basedOn w:val="a0"/>
    <w:link w:val="7"/>
    <w:uiPriority w:val="9"/>
    <w:semiHidden/>
    <w:rsid w:val="009908C9"/>
    <w:rPr>
      <w:sz w:val="24"/>
      <w:szCs w:val="24"/>
    </w:rPr>
  </w:style>
  <w:style w:type="character" w:customStyle="1" w:styleId="80">
    <w:name w:val="Заглавие 8 Знак"/>
    <w:basedOn w:val="a0"/>
    <w:link w:val="8"/>
    <w:uiPriority w:val="9"/>
    <w:semiHidden/>
    <w:rsid w:val="009908C9"/>
    <w:rPr>
      <w:i/>
      <w:iCs/>
      <w:sz w:val="24"/>
      <w:szCs w:val="24"/>
    </w:rPr>
  </w:style>
  <w:style w:type="character" w:customStyle="1" w:styleId="90">
    <w:name w:val="Заглавие 9 Знак"/>
    <w:basedOn w:val="a0"/>
    <w:link w:val="9"/>
    <w:uiPriority w:val="9"/>
    <w:semiHidden/>
    <w:rsid w:val="009908C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908C9"/>
    <w:pPr>
      <w:widowControl/>
      <w:autoSpaceDE/>
      <w:autoSpaceDN/>
      <w:adjustRightInd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4">
    <w:name w:val="Заглавие Знак"/>
    <w:basedOn w:val="a0"/>
    <w:link w:val="a3"/>
    <w:uiPriority w:val="10"/>
    <w:rsid w:val="009908C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908C9"/>
    <w:pPr>
      <w:widowControl/>
      <w:autoSpaceDE/>
      <w:autoSpaceDN/>
      <w:adjustRightInd/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6">
    <w:name w:val="Подзаглавие Знак"/>
    <w:basedOn w:val="a0"/>
    <w:link w:val="a5"/>
    <w:uiPriority w:val="11"/>
    <w:rsid w:val="009908C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908C9"/>
    <w:rPr>
      <w:b/>
      <w:bCs/>
    </w:rPr>
  </w:style>
  <w:style w:type="character" w:styleId="a8">
    <w:name w:val="Emphasis"/>
    <w:basedOn w:val="a0"/>
    <w:uiPriority w:val="20"/>
    <w:qFormat/>
    <w:rsid w:val="009908C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908C9"/>
    <w:pPr>
      <w:widowControl/>
      <w:autoSpaceDE/>
      <w:autoSpaceDN/>
      <w:adjustRightInd/>
    </w:pPr>
    <w:rPr>
      <w:rFonts w:asciiTheme="minorHAnsi" w:eastAsiaTheme="minorHAnsi" w:hAnsiTheme="minorHAnsi"/>
      <w:szCs w:val="32"/>
      <w:lang w:eastAsia="en-US"/>
    </w:rPr>
  </w:style>
  <w:style w:type="paragraph" w:styleId="aa">
    <w:name w:val="List Paragraph"/>
    <w:basedOn w:val="a"/>
    <w:uiPriority w:val="34"/>
    <w:qFormat/>
    <w:rsid w:val="009908C9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ab">
    <w:name w:val="Quote"/>
    <w:basedOn w:val="a"/>
    <w:next w:val="a"/>
    <w:link w:val="ac"/>
    <w:uiPriority w:val="29"/>
    <w:qFormat/>
    <w:rsid w:val="009908C9"/>
    <w:pPr>
      <w:widowControl/>
      <w:autoSpaceDE/>
      <w:autoSpaceDN/>
      <w:adjustRightInd/>
    </w:pPr>
    <w:rPr>
      <w:rFonts w:asciiTheme="minorHAnsi" w:eastAsiaTheme="minorHAnsi" w:hAnsiTheme="minorHAnsi"/>
      <w:i/>
      <w:lang w:eastAsia="en-US"/>
    </w:rPr>
  </w:style>
  <w:style w:type="character" w:customStyle="1" w:styleId="ac">
    <w:name w:val="Цитат Знак"/>
    <w:basedOn w:val="a0"/>
    <w:link w:val="ab"/>
    <w:uiPriority w:val="29"/>
    <w:rsid w:val="009908C9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908C9"/>
    <w:pPr>
      <w:widowControl/>
      <w:autoSpaceDE/>
      <w:autoSpaceDN/>
      <w:adjustRightInd/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ae">
    <w:name w:val="Интензивно цитиране Знак"/>
    <w:basedOn w:val="a0"/>
    <w:link w:val="ad"/>
    <w:uiPriority w:val="30"/>
    <w:rsid w:val="009908C9"/>
    <w:rPr>
      <w:b/>
      <w:i/>
      <w:sz w:val="24"/>
    </w:rPr>
  </w:style>
  <w:style w:type="character" w:styleId="af">
    <w:name w:val="Subtle Emphasis"/>
    <w:uiPriority w:val="19"/>
    <w:qFormat/>
    <w:rsid w:val="009908C9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9908C9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908C9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908C9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908C9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908C9"/>
    <w:pPr>
      <w:outlineLvl w:val="9"/>
    </w:pPr>
  </w:style>
  <w:style w:type="paragraph" w:customStyle="1" w:styleId="Paragraph">
    <w:name w:val="Paragraph"/>
    <w:basedOn w:val="a"/>
    <w:rsid w:val="00855FF8"/>
    <w:pPr>
      <w:adjustRightInd/>
      <w:spacing w:after="115" w:line="326" w:lineRule="auto"/>
      <w:ind w:firstLine="480"/>
      <w:jc w:val="both"/>
    </w:pPr>
    <w:rPr>
      <w:rFonts w:ascii="A4U" w:eastAsia="Times New Roman" w:hAnsi="A4U" w:cs="A4U"/>
      <w:noProof/>
      <w:sz w:val="28"/>
      <w:szCs w:val="28"/>
      <w:lang w:val="en-US"/>
    </w:rPr>
  </w:style>
  <w:style w:type="paragraph" w:customStyle="1" w:styleId="Style1">
    <w:name w:val="Style1"/>
    <w:basedOn w:val="a"/>
    <w:uiPriority w:val="99"/>
    <w:rsid w:val="00710A31"/>
  </w:style>
  <w:style w:type="character" w:customStyle="1" w:styleId="FontStyle20">
    <w:name w:val="Font Style20"/>
    <w:basedOn w:val="a0"/>
    <w:uiPriority w:val="99"/>
    <w:rsid w:val="00710A31"/>
    <w:rPr>
      <w:rFonts w:ascii="Times New Roman" w:hAnsi="Times New Roman" w:cs="Times New Roman"/>
      <w:sz w:val="22"/>
      <w:szCs w:val="22"/>
    </w:rPr>
  </w:style>
  <w:style w:type="table" w:styleId="af5">
    <w:name w:val="Table Grid"/>
    <w:basedOn w:val="a1"/>
    <w:uiPriority w:val="59"/>
    <w:rsid w:val="007B1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525A7D"/>
    <w:rPr>
      <w:rFonts w:ascii="Tahoma" w:hAnsi="Tahoma" w:cs="Tahoma"/>
      <w:sz w:val="16"/>
      <w:szCs w:val="16"/>
    </w:rPr>
  </w:style>
  <w:style w:type="character" w:customStyle="1" w:styleId="af7">
    <w:name w:val="Изнесен текст Знак"/>
    <w:basedOn w:val="a0"/>
    <w:link w:val="af6"/>
    <w:uiPriority w:val="99"/>
    <w:semiHidden/>
    <w:rsid w:val="00525A7D"/>
    <w:rPr>
      <w:rFonts w:ascii="Tahoma" w:eastAsiaTheme="minorEastAsia" w:hAnsi="Tahoma" w:cs="Tahoma"/>
      <w:sz w:val="16"/>
      <w:szCs w:val="16"/>
      <w:lang w:eastAsia="bg-BG"/>
    </w:rPr>
  </w:style>
  <w:style w:type="paragraph" w:customStyle="1" w:styleId="Style9">
    <w:name w:val="Style9"/>
    <w:basedOn w:val="a"/>
    <w:uiPriority w:val="99"/>
    <w:rsid w:val="00B74F77"/>
  </w:style>
  <w:style w:type="character" w:customStyle="1" w:styleId="FontStyle16">
    <w:name w:val="Font Style16"/>
    <w:basedOn w:val="a0"/>
    <w:uiPriority w:val="99"/>
    <w:rsid w:val="00B74F7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F8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9908C9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8C9"/>
    <w:pPr>
      <w:keepNext/>
      <w:widowControl/>
      <w:autoSpaceDE/>
      <w:autoSpaceDN/>
      <w:adjustRightInd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8C9"/>
    <w:pPr>
      <w:keepNext/>
      <w:widowControl/>
      <w:autoSpaceDE/>
      <w:autoSpaceDN/>
      <w:adjustRightInd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8C9"/>
    <w:pPr>
      <w:keepNext/>
      <w:widowControl/>
      <w:autoSpaceDE/>
      <w:autoSpaceDN/>
      <w:adjustRightInd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8C9"/>
    <w:pPr>
      <w:widowControl/>
      <w:autoSpaceDE/>
      <w:autoSpaceDN/>
      <w:adjustRightInd/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8C9"/>
    <w:pPr>
      <w:widowControl/>
      <w:autoSpaceDE/>
      <w:autoSpaceDN/>
      <w:adjustRightInd/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8C9"/>
    <w:pPr>
      <w:widowControl/>
      <w:autoSpaceDE/>
      <w:autoSpaceDN/>
      <w:adjustRightInd/>
      <w:spacing w:before="240" w:after="60"/>
      <w:outlineLvl w:val="6"/>
    </w:pPr>
    <w:rPr>
      <w:rFonts w:asciiTheme="minorHAnsi" w:eastAsiaTheme="minorHAnsi" w:hAnsiTheme="minorHAns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8C9"/>
    <w:pPr>
      <w:widowControl/>
      <w:autoSpaceDE/>
      <w:autoSpaceDN/>
      <w:adjustRightInd/>
      <w:spacing w:before="240" w:after="60"/>
      <w:outlineLvl w:val="7"/>
    </w:pPr>
    <w:rPr>
      <w:rFonts w:asciiTheme="minorHAnsi" w:eastAsiaTheme="minorHAnsi" w:hAnsiTheme="minorHAns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8C9"/>
    <w:pPr>
      <w:widowControl/>
      <w:autoSpaceDE/>
      <w:autoSpaceDN/>
      <w:adjustRightInd/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908C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9908C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9908C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semiHidden/>
    <w:rsid w:val="009908C9"/>
    <w:rPr>
      <w:b/>
      <w:bCs/>
      <w:sz w:val="28"/>
      <w:szCs w:val="28"/>
    </w:rPr>
  </w:style>
  <w:style w:type="character" w:customStyle="1" w:styleId="50">
    <w:name w:val="Заглавие 5 Знак"/>
    <w:basedOn w:val="a0"/>
    <w:link w:val="5"/>
    <w:uiPriority w:val="9"/>
    <w:semiHidden/>
    <w:rsid w:val="009908C9"/>
    <w:rPr>
      <w:b/>
      <w:bCs/>
      <w:i/>
      <w:iCs/>
      <w:sz w:val="26"/>
      <w:szCs w:val="26"/>
    </w:rPr>
  </w:style>
  <w:style w:type="character" w:customStyle="1" w:styleId="60">
    <w:name w:val="Заглавие 6 Знак"/>
    <w:basedOn w:val="a0"/>
    <w:link w:val="6"/>
    <w:uiPriority w:val="9"/>
    <w:semiHidden/>
    <w:rsid w:val="009908C9"/>
    <w:rPr>
      <w:b/>
      <w:bCs/>
    </w:rPr>
  </w:style>
  <w:style w:type="character" w:customStyle="1" w:styleId="70">
    <w:name w:val="Заглавие 7 Знак"/>
    <w:basedOn w:val="a0"/>
    <w:link w:val="7"/>
    <w:uiPriority w:val="9"/>
    <w:semiHidden/>
    <w:rsid w:val="009908C9"/>
    <w:rPr>
      <w:sz w:val="24"/>
      <w:szCs w:val="24"/>
    </w:rPr>
  </w:style>
  <w:style w:type="character" w:customStyle="1" w:styleId="80">
    <w:name w:val="Заглавие 8 Знак"/>
    <w:basedOn w:val="a0"/>
    <w:link w:val="8"/>
    <w:uiPriority w:val="9"/>
    <w:semiHidden/>
    <w:rsid w:val="009908C9"/>
    <w:rPr>
      <w:i/>
      <w:iCs/>
      <w:sz w:val="24"/>
      <w:szCs w:val="24"/>
    </w:rPr>
  </w:style>
  <w:style w:type="character" w:customStyle="1" w:styleId="90">
    <w:name w:val="Заглавие 9 Знак"/>
    <w:basedOn w:val="a0"/>
    <w:link w:val="9"/>
    <w:uiPriority w:val="9"/>
    <w:semiHidden/>
    <w:rsid w:val="009908C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908C9"/>
    <w:pPr>
      <w:widowControl/>
      <w:autoSpaceDE/>
      <w:autoSpaceDN/>
      <w:adjustRightInd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4">
    <w:name w:val="Заглавие Знак"/>
    <w:basedOn w:val="a0"/>
    <w:link w:val="a3"/>
    <w:uiPriority w:val="10"/>
    <w:rsid w:val="009908C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908C9"/>
    <w:pPr>
      <w:widowControl/>
      <w:autoSpaceDE/>
      <w:autoSpaceDN/>
      <w:adjustRightInd/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6">
    <w:name w:val="Подзаглавие Знак"/>
    <w:basedOn w:val="a0"/>
    <w:link w:val="a5"/>
    <w:uiPriority w:val="11"/>
    <w:rsid w:val="009908C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908C9"/>
    <w:rPr>
      <w:b/>
      <w:bCs/>
    </w:rPr>
  </w:style>
  <w:style w:type="character" w:styleId="a8">
    <w:name w:val="Emphasis"/>
    <w:basedOn w:val="a0"/>
    <w:uiPriority w:val="20"/>
    <w:qFormat/>
    <w:rsid w:val="009908C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908C9"/>
    <w:pPr>
      <w:widowControl/>
      <w:autoSpaceDE/>
      <w:autoSpaceDN/>
      <w:adjustRightInd/>
    </w:pPr>
    <w:rPr>
      <w:rFonts w:asciiTheme="minorHAnsi" w:eastAsiaTheme="minorHAnsi" w:hAnsiTheme="minorHAnsi"/>
      <w:szCs w:val="32"/>
      <w:lang w:eastAsia="en-US"/>
    </w:rPr>
  </w:style>
  <w:style w:type="paragraph" w:styleId="aa">
    <w:name w:val="List Paragraph"/>
    <w:basedOn w:val="a"/>
    <w:uiPriority w:val="34"/>
    <w:qFormat/>
    <w:rsid w:val="009908C9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ab">
    <w:name w:val="Quote"/>
    <w:basedOn w:val="a"/>
    <w:next w:val="a"/>
    <w:link w:val="ac"/>
    <w:uiPriority w:val="29"/>
    <w:qFormat/>
    <w:rsid w:val="009908C9"/>
    <w:pPr>
      <w:widowControl/>
      <w:autoSpaceDE/>
      <w:autoSpaceDN/>
      <w:adjustRightInd/>
    </w:pPr>
    <w:rPr>
      <w:rFonts w:asciiTheme="minorHAnsi" w:eastAsiaTheme="minorHAnsi" w:hAnsiTheme="minorHAnsi"/>
      <w:i/>
      <w:lang w:eastAsia="en-US"/>
    </w:rPr>
  </w:style>
  <w:style w:type="character" w:customStyle="1" w:styleId="ac">
    <w:name w:val="Цитат Знак"/>
    <w:basedOn w:val="a0"/>
    <w:link w:val="ab"/>
    <w:uiPriority w:val="29"/>
    <w:rsid w:val="009908C9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908C9"/>
    <w:pPr>
      <w:widowControl/>
      <w:autoSpaceDE/>
      <w:autoSpaceDN/>
      <w:adjustRightInd/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ae">
    <w:name w:val="Интензивно цитиране Знак"/>
    <w:basedOn w:val="a0"/>
    <w:link w:val="ad"/>
    <w:uiPriority w:val="30"/>
    <w:rsid w:val="009908C9"/>
    <w:rPr>
      <w:b/>
      <w:i/>
      <w:sz w:val="24"/>
    </w:rPr>
  </w:style>
  <w:style w:type="character" w:styleId="af">
    <w:name w:val="Subtle Emphasis"/>
    <w:uiPriority w:val="19"/>
    <w:qFormat/>
    <w:rsid w:val="009908C9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9908C9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908C9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908C9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908C9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908C9"/>
    <w:pPr>
      <w:outlineLvl w:val="9"/>
    </w:pPr>
  </w:style>
  <w:style w:type="paragraph" w:customStyle="1" w:styleId="Paragraph">
    <w:name w:val="Paragraph"/>
    <w:basedOn w:val="a"/>
    <w:rsid w:val="00855FF8"/>
    <w:pPr>
      <w:adjustRightInd/>
      <w:spacing w:after="115" w:line="326" w:lineRule="auto"/>
      <w:ind w:firstLine="480"/>
      <w:jc w:val="both"/>
    </w:pPr>
    <w:rPr>
      <w:rFonts w:ascii="A4U" w:eastAsia="Times New Roman" w:hAnsi="A4U" w:cs="A4U"/>
      <w:noProof/>
      <w:sz w:val="28"/>
      <w:szCs w:val="28"/>
      <w:lang w:val="en-US"/>
    </w:rPr>
  </w:style>
  <w:style w:type="paragraph" w:customStyle="1" w:styleId="Style1">
    <w:name w:val="Style1"/>
    <w:basedOn w:val="a"/>
    <w:uiPriority w:val="99"/>
    <w:rsid w:val="00710A31"/>
  </w:style>
  <w:style w:type="character" w:customStyle="1" w:styleId="FontStyle20">
    <w:name w:val="Font Style20"/>
    <w:basedOn w:val="a0"/>
    <w:uiPriority w:val="99"/>
    <w:rsid w:val="00710A31"/>
    <w:rPr>
      <w:rFonts w:ascii="Times New Roman" w:hAnsi="Times New Roman" w:cs="Times New Roman"/>
      <w:sz w:val="22"/>
      <w:szCs w:val="22"/>
    </w:rPr>
  </w:style>
  <w:style w:type="table" w:styleId="af5">
    <w:name w:val="Table Grid"/>
    <w:basedOn w:val="a1"/>
    <w:uiPriority w:val="59"/>
    <w:rsid w:val="007B1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525A7D"/>
    <w:rPr>
      <w:rFonts w:ascii="Tahoma" w:hAnsi="Tahoma" w:cs="Tahoma"/>
      <w:sz w:val="16"/>
      <w:szCs w:val="16"/>
    </w:rPr>
  </w:style>
  <w:style w:type="character" w:customStyle="1" w:styleId="af7">
    <w:name w:val="Изнесен текст Знак"/>
    <w:basedOn w:val="a0"/>
    <w:link w:val="af6"/>
    <w:uiPriority w:val="99"/>
    <w:semiHidden/>
    <w:rsid w:val="00525A7D"/>
    <w:rPr>
      <w:rFonts w:ascii="Tahoma" w:eastAsiaTheme="minorEastAsia" w:hAnsi="Tahoma" w:cs="Tahoma"/>
      <w:sz w:val="16"/>
      <w:szCs w:val="16"/>
      <w:lang w:eastAsia="bg-BG"/>
    </w:rPr>
  </w:style>
  <w:style w:type="paragraph" w:customStyle="1" w:styleId="Style9">
    <w:name w:val="Style9"/>
    <w:basedOn w:val="a"/>
    <w:uiPriority w:val="99"/>
    <w:rsid w:val="00B74F77"/>
  </w:style>
  <w:style w:type="character" w:customStyle="1" w:styleId="FontStyle16">
    <w:name w:val="Font Style16"/>
    <w:basedOn w:val="a0"/>
    <w:uiPriority w:val="99"/>
    <w:rsid w:val="00B74F7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класик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MJ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</dc:creator>
  <cp:keywords/>
  <dc:description/>
  <cp:lastModifiedBy>Administrator</cp:lastModifiedBy>
  <cp:revision>15</cp:revision>
  <cp:lastPrinted>2025-02-12T08:13:00Z</cp:lastPrinted>
  <dcterms:created xsi:type="dcterms:W3CDTF">2017-08-07T11:08:00Z</dcterms:created>
  <dcterms:modified xsi:type="dcterms:W3CDTF">2025-02-12T08:14:00Z</dcterms:modified>
</cp:coreProperties>
</file>